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2340B4" w14:textId="5E264DC8" w:rsidR="00EA1C1C" w:rsidRDefault="00BB182F">
      <w:pPr>
        <w:rPr>
          <w:rFonts w:ascii="Century Gothic" w:eastAsia="Times New Roman" w:hAnsi="Century Gothic" w:cs="Courier New"/>
          <w:color w:val="CF022B"/>
          <w:sz w:val="28"/>
          <w:szCs w:val="28"/>
        </w:rPr>
        <w:bidi w:val="0"/>
      </w:pPr>
      <w:r>
        <w:rPr>
          <w:rFonts w:ascii="Century Gothic" w:cs="Courier New" w:eastAsia="Times New Roman" w:hAnsi="Century Gothic"/>
          <w:color w:val="CF022B"/>
          <w:sz w:val="28"/>
          <w:szCs w:val="28"/>
          <w:lang w:val="nl-be"/>
          <w:b w:val="0"/>
          <w:bCs w:val="0"/>
          <w:i w:val="0"/>
          <w:iCs w:val="0"/>
          <w:u w:val="none"/>
          <w:vertAlign w:val="baseline"/>
          <w:rtl w:val="0"/>
        </w:rPr>
        <w:t xml:space="preserve">CHECKLIST VOLLEDIGHEID PLANNEN BBP's ......................................</w:t>
      </w:r>
    </w:p>
    <w:p w14:paraId="7E82E0D9" w14:textId="18D277E5" w:rsidR="00EA1C1C" w:rsidRPr="00EA1C1C" w:rsidRDefault="00EA1C1C">
      <w:pPr>
        <w:rPr>
          <w:rFonts w:ascii="Century Gothic" w:eastAsia="Times New Roman" w:hAnsi="Century Gothic" w:cs="Courier New"/>
          <w:b/>
          <w:color w:val="CF022B"/>
          <w:sz w:val="28"/>
          <w:szCs w:val="28"/>
        </w:rPr>
        <w:bidi w:val="0"/>
      </w:pPr>
      <w:hyperlink r:id="rId11" w:history="1">
        <w:r>
          <w:rPr>
            <w:rStyle w:val="Lienhypertexte"/>
            <w:rFonts w:ascii="Century Gothic" w:cs="Courier New" w:eastAsia="Times New Roman" w:hAnsi="Century Gothic"/>
            <w:sz w:val="28"/>
            <w:szCs w:val="28"/>
            <w:lang w:val="nl-be"/>
            <w:b w:val="1"/>
            <w:bCs w:val="1"/>
            <w:i w:val="0"/>
            <w:iCs w:val="0"/>
            <w:u w:val="single"/>
            <w:vertAlign w:val="baseline"/>
            <w:rtl w:val="0"/>
          </w:rPr>
          <w:t xml:space="preserve">BBHR van 2 april 2020</w:t>
        </w:r>
      </w:hyperlink>
    </w:p>
    <w:tbl>
      <w:tblPr>
        <w:tblStyle w:val="Grilledutableau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6"/>
        <w:gridCol w:w="709"/>
        <w:gridCol w:w="1275"/>
        <w:gridCol w:w="1843"/>
      </w:tblGrid>
      <w:tr w:rsidR="00484C48" w14:paraId="3972B6A8" w14:textId="77777777" w:rsidTr="004F7C96">
        <w:tc>
          <w:tcPr>
            <w:tcW w:w="6516" w:type="dxa"/>
          </w:tcPr>
          <w:p w14:paraId="197931A3" w14:textId="77777777" w:rsidR="00484C48" w:rsidRPr="00484C48" w:rsidRDefault="00484C48" w:rsidP="00484C48">
            <w:pPr>
              <w:pStyle w:val="Paragraphedeliste"/>
              <w:numPr>
                <w:ilvl w:val="0"/>
                <w:numId w:val="13"/>
              </w:numPr>
              <w:tabs>
                <w:tab w:val="clear" w:pos="3261"/>
              </w:tabs>
              <w:spacing w:after="0" w:line="240" w:lineRule="auto"/>
              <w:rPr>
                <w:rFonts w:ascii="Century Gothic" w:hAnsi="Century Gothic"/>
                <w:color w:val="CF022B"/>
                <w:sz w:val="28"/>
                <w:szCs w:val="28"/>
              </w:rPr>
              <w:bidi w:val="0"/>
            </w:pPr>
            <w:r>
              <w:rPr>
                <w:rFonts w:ascii="Century Gothic" w:hAnsi="Century Gothic"/>
                <w:color w:val="CF022B"/>
                <w:sz w:val="28"/>
                <w:szCs w:val="28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Liggingsplan </w:t>
            </w:r>
          </w:p>
        </w:tc>
        <w:tc>
          <w:tcPr>
            <w:tcW w:w="709" w:type="dxa"/>
          </w:tcPr>
          <w:p w14:paraId="5971F316" w14:textId="77777777" w:rsidR="00484C48" w:rsidRDefault="00484C48" w:rsidP="006E0498">
            <w:pPr>
              <w:bidi w:val="0"/>
            </w:pPr>
            <w:r>
              <w:rPr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Oké</w:t>
            </w:r>
          </w:p>
        </w:tc>
        <w:tc>
          <w:tcPr>
            <w:tcW w:w="1275" w:type="dxa"/>
          </w:tcPr>
          <w:p w14:paraId="038767AA" w14:textId="77777777" w:rsidR="00484C48" w:rsidRDefault="00484C48" w:rsidP="006E0498">
            <w:pPr>
              <w:bidi w:val="0"/>
            </w:pPr>
            <w:r>
              <w:rPr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Ontbreekt</w:t>
            </w:r>
          </w:p>
        </w:tc>
        <w:tc>
          <w:tcPr>
            <w:tcW w:w="1843" w:type="dxa"/>
          </w:tcPr>
          <w:p w14:paraId="7CA0A1F9" w14:textId="1A7F1A32" w:rsidR="00484C48" w:rsidRDefault="004F7C96" w:rsidP="006E0498">
            <w:pPr>
              <w:bidi w:val="0"/>
            </w:pPr>
            <w:r>
              <w:rPr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Te controleren</w:t>
            </w:r>
          </w:p>
        </w:tc>
      </w:tr>
      <w:tr w:rsidR="00484C48" w14:paraId="3CA17655" w14:textId="77777777" w:rsidTr="004F7C96">
        <w:tc>
          <w:tcPr>
            <w:tcW w:w="6516" w:type="dxa"/>
          </w:tcPr>
          <w:p w14:paraId="00D625C6" w14:textId="77777777" w:rsidR="00484C48" w:rsidRPr="00484C48" w:rsidRDefault="00484C48" w:rsidP="00484C48">
            <w:pPr>
              <w:ind w:left="1281" w:hanging="360"/>
              <w:rPr>
                <w:rFonts w:cstheme="minorHAnsi"/>
                <w:b/>
                <w:szCs w:val="20"/>
              </w:rPr>
            </w:pPr>
          </w:p>
        </w:tc>
        <w:tc>
          <w:tcPr>
            <w:tcW w:w="709" w:type="dxa"/>
          </w:tcPr>
          <w:p w14:paraId="3273CF22" w14:textId="77777777" w:rsidR="00484C48" w:rsidRDefault="00484C48" w:rsidP="006E0498"/>
        </w:tc>
        <w:tc>
          <w:tcPr>
            <w:tcW w:w="1275" w:type="dxa"/>
          </w:tcPr>
          <w:p w14:paraId="1FDE19A8" w14:textId="77777777" w:rsidR="00484C48" w:rsidRDefault="00484C48" w:rsidP="006E0498"/>
        </w:tc>
        <w:tc>
          <w:tcPr>
            <w:tcW w:w="1843" w:type="dxa"/>
          </w:tcPr>
          <w:p w14:paraId="268AF9E4" w14:textId="77777777" w:rsidR="00484C48" w:rsidRDefault="00484C48" w:rsidP="006E0498"/>
        </w:tc>
      </w:tr>
      <w:tr w:rsidR="00484C48" w14:paraId="5A0062E0" w14:textId="77777777" w:rsidTr="006E0498">
        <w:tc>
          <w:tcPr>
            <w:tcW w:w="6516" w:type="dxa"/>
          </w:tcPr>
          <w:p w14:paraId="19457C8D" w14:textId="77777777" w:rsidR="00484C48" w:rsidRPr="00C97539" w:rsidRDefault="00484C48" w:rsidP="006E0498">
            <w:pPr>
              <w:rPr>
                <w:rFonts w:cstheme="minorHAnsi"/>
                <w:b/>
                <w:sz w:val="20"/>
                <w:szCs w:val="20"/>
              </w:rPr>
              <w:bidi w:val="0"/>
            </w:pPr>
            <w:r>
              <w:rPr>
                <w:rFonts w:cstheme="minorHAnsi"/>
                <w:sz w:val="20"/>
                <w:szCs w:val="20"/>
                <w:lang w:val="nl-be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Schaal:</w:t>
            </w:r>
          </w:p>
        </w:tc>
        <w:tc>
          <w:tcPr>
            <w:tcW w:w="709" w:type="dxa"/>
          </w:tcPr>
          <w:p w14:paraId="19C7EAF7" w14:textId="77777777" w:rsidR="00484C48" w:rsidRDefault="00484C48" w:rsidP="006E0498"/>
        </w:tc>
        <w:tc>
          <w:tcPr>
            <w:tcW w:w="1275" w:type="dxa"/>
          </w:tcPr>
          <w:p w14:paraId="258DD2FC" w14:textId="77777777" w:rsidR="00484C48" w:rsidRDefault="00484C48" w:rsidP="006E0498"/>
        </w:tc>
        <w:tc>
          <w:tcPr>
            <w:tcW w:w="1843" w:type="dxa"/>
          </w:tcPr>
          <w:p w14:paraId="4CE3CB70" w14:textId="77777777" w:rsidR="00484C48" w:rsidRDefault="00484C48" w:rsidP="006E0498"/>
        </w:tc>
      </w:tr>
      <w:tr w:rsidR="004F7C96" w14:paraId="1F4DD70B" w14:textId="77777777" w:rsidTr="006E0498">
        <w:tc>
          <w:tcPr>
            <w:tcW w:w="6516" w:type="dxa"/>
          </w:tcPr>
          <w:p w14:paraId="5BDE0763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1:5.000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656835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FCE3CE6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258439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56033EE3" w14:textId="39C8FEA5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217550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559063B4" w14:textId="04DDC594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444C32A1" w14:textId="77777777" w:rsidTr="006E0498">
        <w:tc>
          <w:tcPr>
            <w:tcW w:w="6516" w:type="dxa"/>
          </w:tcPr>
          <w:p w14:paraId="083F94FF" w14:textId="77777777" w:rsidR="004F7C96" w:rsidRDefault="004F7C96" w:rsidP="004F7C9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0A439F81" w14:textId="77777777" w:rsidR="004F7C96" w:rsidRDefault="004F7C96" w:rsidP="004F7C96"/>
        </w:tc>
        <w:tc>
          <w:tcPr>
            <w:tcW w:w="1275" w:type="dxa"/>
          </w:tcPr>
          <w:p w14:paraId="5F4AD96D" w14:textId="77777777" w:rsidR="004F7C96" w:rsidRDefault="004F7C96" w:rsidP="004F7C96"/>
        </w:tc>
        <w:tc>
          <w:tcPr>
            <w:tcW w:w="1843" w:type="dxa"/>
          </w:tcPr>
          <w:p w14:paraId="558401F7" w14:textId="77777777" w:rsidR="004F7C96" w:rsidRDefault="004F7C96" w:rsidP="004F7C96"/>
        </w:tc>
      </w:tr>
      <w:tr w:rsidR="004F7C96" w14:paraId="79D5B228" w14:textId="77777777" w:rsidTr="006E0498">
        <w:tc>
          <w:tcPr>
            <w:tcW w:w="6516" w:type="dxa"/>
          </w:tcPr>
          <w:p w14:paraId="3A3F126C" w14:textId="77777777" w:rsidR="004F7C96" w:rsidRPr="00C97539" w:rsidRDefault="004F7C96" w:rsidP="004F7C96">
            <w:pPr>
              <w:rPr>
                <w:rFonts w:cstheme="minorHAnsi"/>
                <w:b/>
                <w:sz w:val="20"/>
                <w:szCs w:val="20"/>
              </w:rPr>
              <w:bidi w:val="0"/>
            </w:pPr>
            <w:r>
              <w:rPr>
                <w:rFonts w:cstheme="minorHAnsi"/>
                <w:sz w:val="20"/>
                <w:szCs w:val="20"/>
                <w:lang w:val="nl-be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De planachtergrond omvat:</w:t>
            </w:r>
          </w:p>
        </w:tc>
        <w:tc>
          <w:tcPr>
            <w:tcW w:w="709" w:type="dxa"/>
          </w:tcPr>
          <w:p w14:paraId="20B27B19" w14:textId="77777777" w:rsidR="004F7C96" w:rsidRDefault="004F7C96" w:rsidP="004F7C96"/>
        </w:tc>
        <w:tc>
          <w:tcPr>
            <w:tcW w:w="1275" w:type="dxa"/>
          </w:tcPr>
          <w:p w14:paraId="7A293AF5" w14:textId="77777777" w:rsidR="004F7C96" w:rsidRDefault="004F7C96" w:rsidP="004F7C96"/>
        </w:tc>
        <w:tc>
          <w:tcPr>
            <w:tcW w:w="1843" w:type="dxa"/>
          </w:tcPr>
          <w:p w14:paraId="1AC7B0C8" w14:textId="77777777" w:rsidR="004F7C96" w:rsidRDefault="004F7C96" w:rsidP="004F7C96"/>
        </w:tc>
      </w:tr>
      <w:tr w:rsidR="004F7C96" w:rsidRPr="00C97539" w14:paraId="6D590EB7" w14:textId="77777777" w:rsidTr="006E0498">
        <w:tc>
          <w:tcPr>
            <w:tcW w:w="6516" w:type="dxa"/>
          </w:tcPr>
          <w:p w14:paraId="1620B001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perimeter van het BBP, uitgebreid met 500 m</w:t>
            </w:r>
          </w:p>
        </w:tc>
        <w:sdt>
          <w:sdtPr>
            <w:rPr>
              <w:rFonts w:cstheme="minorHAnsi"/>
              <w:sz w:val="20"/>
              <w:szCs w:val="20"/>
            </w:rPr>
            <w:id w:val="-672488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F0CD96C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91169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2AFDF3E1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122386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6B81CB16" w14:textId="75E2B2BA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:rsidRPr="00C97539" w14:paraId="26545D57" w14:textId="77777777" w:rsidTr="006E0498">
        <w:tc>
          <w:tcPr>
            <w:tcW w:w="6516" w:type="dxa"/>
          </w:tcPr>
          <w:p w14:paraId="0C9668E9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Een titel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235998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14371D0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501972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1371F0C3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702448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52E2529" w14:textId="41E5553A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:rsidRPr="00C97539" w14:paraId="1B4C4C86" w14:textId="77777777" w:rsidTr="006E0498">
        <w:tc>
          <w:tcPr>
            <w:tcW w:w="6516" w:type="dxa"/>
          </w:tcPr>
          <w:p w14:paraId="0D8DA0B9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Een legende met alle op het plan aangegeven elementen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247796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D5B8754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590388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0B63607F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738605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7E79A217" w14:textId="4A6E8CF2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:rsidRPr="00C97539" w14:paraId="6927FAFD" w14:textId="77777777" w:rsidTr="006E0498">
        <w:tc>
          <w:tcPr>
            <w:tcW w:w="6516" w:type="dxa"/>
          </w:tcPr>
          <w:p w14:paraId="59206BCC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oriëntatie</w:t>
            </w:r>
          </w:p>
        </w:tc>
        <w:sdt>
          <w:sdtPr>
            <w:rPr>
              <w:rFonts w:cstheme="minorHAnsi"/>
              <w:sz w:val="20"/>
              <w:szCs w:val="20"/>
            </w:rPr>
            <w:id w:val="1151101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4BD45703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313139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2C1AE921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474190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F6E6511" w14:textId="397782FD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:rsidRPr="00C97539" w14:paraId="0BB274B4" w14:textId="77777777" w:rsidTr="006E0498">
        <w:tc>
          <w:tcPr>
            <w:tcW w:w="6516" w:type="dxa"/>
          </w:tcPr>
          <w:p w14:paraId="3DD4B67E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Een grafische en numerieke schaal</w:t>
            </w:r>
          </w:p>
        </w:tc>
        <w:sdt>
          <w:sdtPr>
            <w:rPr>
              <w:rFonts w:cstheme="minorHAnsi"/>
              <w:sz w:val="20"/>
              <w:szCs w:val="20"/>
            </w:rPr>
            <w:id w:val="2019196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469DFE9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711233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0CBFA2D9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909569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2ED710F6" w14:textId="55994E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:rsidRPr="00C97539" w14:paraId="4D497F2E" w14:textId="77777777" w:rsidTr="006E0498">
        <w:tc>
          <w:tcPr>
            <w:tcW w:w="6516" w:type="dxa"/>
          </w:tcPr>
          <w:p w14:paraId="5833CDDE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gemeentegrenzen </w:t>
            </w:r>
          </w:p>
        </w:tc>
        <w:sdt>
          <w:sdtPr>
            <w:rPr>
              <w:rFonts w:cstheme="minorHAnsi"/>
              <w:sz w:val="20"/>
              <w:szCs w:val="20"/>
            </w:rPr>
            <w:id w:val="1532068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66DAB7E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924635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4858E58D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356044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56B37D4" w14:textId="6BF45A3F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:rsidRPr="00C97539" w14:paraId="77212E0E" w14:textId="77777777" w:rsidTr="006E0498">
        <w:tc>
          <w:tcPr>
            <w:tcW w:w="6516" w:type="dxa"/>
          </w:tcPr>
          <w:p w14:paraId="17A0E646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gewestgrenzen, indien van toepassing</w:t>
            </w:r>
          </w:p>
        </w:tc>
        <w:sdt>
          <w:sdtPr>
            <w:rPr>
              <w:rFonts w:cstheme="minorHAnsi"/>
              <w:sz w:val="20"/>
              <w:szCs w:val="20"/>
            </w:rPr>
            <w:id w:val="1493767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2AEC7C0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003895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5631CCB1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812526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4F868821" w14:textId="390FE093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:rsidRPr="00C97539" w14:paraId="53CAD0AD" w14:textId="77777777" w:rsidTr="006E0498">
        <w:tc>
          <w:tcPr>
            <w:tcW w:w="6516" w:type="dxa"/>
          </w:tcPr>
          <w:p w14:paraId="4EF0C7A5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Het wegennet</w:t>
            </w:r>
          </w:p>
        </w:tc>
        <w:sdt>
          <w:sdtPr>
            <w:rPr>
              <w:rFonts w:cstheme="minorHAnsi"/>
              <w:sz w:val="20"/>
              <w:szCs w:val="20"/>
            </w:rPr>
            <w:id w:val="1786762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627E8D3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495225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441B9F00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649250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72AF8D40" w14:textId="38D069B4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6A8377B9" w14:textId="77777777" w:rsidTr="006E0498">
        <w:tc>
          <w:tcPr>
            <w:tcW w:w="6516" w:type="dxa"/>
          </w:tcPr>
          <w:p w14:paraId="26B46394" w14:textId="77777777" w:rsidR="004F7C96" w:rsidRDefault="004F7C96" w:rsidP="004F7C9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715CD95D" w14:textId="77777777" w:rsidR="004F7C96" w:rsidRDefault="004F7C96" w:rsidP="004F7C96"/>
        </w:tc>
        <w:tc>
          <w:tcPr>
            <w:tcW w:w="1275" w:type="dxa"/>
          </w:tcPr>
          <w:p w14:paraId="120BB242" w14:textId="77777777" w:rsidR="004F7C96" w:rsidRDefault="004F7C96" w:rsidP="004F7C96"/>
        </w:tc>
        <w:tc>
          <w:tcPr>
            <w:tcW w:w="1843" w:type="dxa"/>
          </w:tcPr>
          <w:p w14:paraId="65C24FFD" w14:textId="77777777" w:rsidR="004F7C96" w:rsidRDefault="004F7C96" w:rsidP="004F7C96"/>
        </w:tc>
      </w:tr>
      <w:tr w:rsidR="004F7C96" w14:paraId="27FA2A69" w14:textId="77777777" w:rsidTr="006E0498">
        <w:tc>
          <w:tcPr>
            <w:tcW w:w="6516" w:type="dxa"/>
          </w:tcPr>
          <w:p w14:paraId="5094D3BD" w14:textId="77777777" w:rsidR="004F7C96" w:rsidRDefault="004F7C96" w:rsidP="004F7C96">
            <w:pPr>
              <w:rPr>
                <w:rFonts w:cstheme="minorHAnsi"/>
                <w:sz w:val="20"/>
                <w:szCs w:val="20"/>
              </w:rPr>
              <w:bidi w:val="0"/>
            </w:pPr>
            <w:r>
              <w:rPr>
                <w:rFonts w:cstheme="minorHAnsi"/>
                <w:sz w:val="20"/>
                <w:szCs w:val="20"/>
                <w:lang w:val="nl-be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Het plan omvat:</w:t>
            </w:r>
          </w:p>
        </w:tc>
        <w:tc>
          <w:tcPr>
            <w:tcW w:w="709" w:type="dxa"/>
          </w:tcPr>
          <w:p w14:paraId="788BEA33" w14:textId="77777777" w:rsidR="004F7C96" w:rsidRDefault="004F7C96" w:rsidP="004F7C96"/>
        </w:tc>
        <w:tc>
          <w:tcPr>
            <w:tcW w:w="1275" w:type="dxa"/>
          </w:tcPr>
          <w:p w14:paraId="2AA49FFD" w14:textId="77777777" w:rsidR="004F7C96" w:rsidRDefault="004F7C96" w:rsidP="004F7C96"/>
        </w:tc>
        <w:tc>
          <w:tcPr>
            <w:tcW w:w="1843" w:type="dxa"/>
          </w:tcPr>
          <w:p w14:paraId="089A7153" w14:textId="77777777" w:rsidR="004F7C96" w:rsidRDefault="004F7C96" w:rsidP="004F7C96"/>
        </w:tc>
      </w:tr>
      <w:tr w:rsidR="004F7C96" w14:paraId="10F784D3" w14:textId="77777777" w:rsidTr="006E0498">
        <w:tc>
          <w:tcPr>
            <w:tcW w:w="6516" w:type="dxa"/>
          </w:tcPr>
          <w:p w14:paraId="4339CCE5" w14:textId="77777777" w:rsidR="004F7C9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Het BBP in zijn ruimere omgeving</w:t>
            </w:r>
          </w:p>
        </w:tc>
        <w:sdt>
          <w:sdtPr>
            <w:rPr>
              <w:rFonts w:cstheme="minorHAnsi"/>
              <w:sz w:val="20"/>
              <w:szCs w:val="20"/>
            </w:rPr>
            <w:id w:val="-432975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B76435D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647019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2302F5EB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558666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43A0F583" w14:textId="3CE0C6EC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02CEACAA" w14:textId="77777777" w:rsidTr="006E0498">
        <w:tc>
          <w:tcPr>
            <w:tcW w:w="6516" w:type="dxa"/>
          </w:tcPr>
          <w:p w14:paraId="02AF4B27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gedetailleerde elementen op de planachtergrond </w:t>
            </w:r>
          </w:p>
        </w:tc>
        <w:sdt>
          <w:sdtPr>
            <w:rPr>
              <w:rFonts w:cstheme="minorHAnsi"/>
              <w:sz w:val="20"/>
              <w:szCs w:val="20"/>
            </w:rPr>
            <w:id w:val="1666972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9E2C8FF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623351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2C45B076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746076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088F76D6" w14:textId="43DEA6EA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3F5C1A7E" w14:textId="77777777" w:rsidTr="006E0498">
        <w:tc>
          <w:tcPr>
            <w:tcW w:w="6516" w:type="dxa"/>
          </w:tcPr>
          <w:p w14:paraId="4DC29CB8" w14:textId="77777777" w:rsidR="004F7C9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geldende plannen en regelgevingen met verordenend karakter in de omgeving van het voorgestelde plan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69176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E032A12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585220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1A71BC40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20361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84F9036" w14:textId="31F66C5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68A492F8" w14:textId="77777777" w:rsidTr="006E0498">
        <w:tc>
          <w:tcPr>
            <w:tcW w:w="6516" w:type="dxa"/>
          </w:tcPr>
          <w:p w14:paraId="4B713A6D" w14:textId="77777777" w:rsidR="004F7C9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tabel met hun benaming, datum van goedkeuring en, in voorkomend geval, datum van wijziging</w:t>
            </w:r>
          </w:p>
        </w:tc>
        <w:sdt>
          <w:sdtPr>
            <w:rPr>
              <w:rFonts w:cstheme="minorHAnsi"/>
              <w:sz w:val="20"/>
              <w:szCs w:val="20"/>
            </w:rPr>
            <w:id w:val="846060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1DB3B97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7979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628A0172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421013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63665A56" w14:textId="3DF7E2BA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4BC767A1" w14:textId="77777777" w:rsidTr="006E0498">
        <w:tc>
          <w:tcPr>
            <w:tcW w:w="6516" w:type="dxa"/>
          </w:tcPr>
          <w:p w14:paraId="0CA72C5B" w14:textId="77777777" w:rsidR="004F7C96" w:rsidRPr="00484C48" w:rsidRDefault="004F7C96" w:rsidP="004F7C96">
            <w:pPr>
              <w:rPr>
                <w:rFonts w:ascii="Century Gothic" w:hAnsi="Century Gothic"/>
                <w:i/>
                <w:color w:val="CF022B"/>
                <w:sz w:val="28"/>
                <w:szCs w:val="28"/>
              </w:rPr>
            </w:pPr>
          </w:p>
        </w:tc>
        <w:tc>
          <w:tcPr>
            <w:tcW w:w="709" w:type="dxa"/>
          </w:tcPr>
          <w:p w14:paraId="045D66FE" w14:textId="77777777" w:rsidR="004F7C96" w:rsidRDefault="004F7C96" w:rsidP="004F7C96"/>
        </w:tc>
        <w:tc>
          <w:tcPr>
            <w:tcW w:w="1275" w:type="dxa"/>
          </w:tcPr>
          <w:p w14:paraId="0E44E024" w14:textId="77777777" w:rsidR="004F7C96" w:rsidRDefault="004F7C96" w:rsidP="004F7C96"/>
        </w:tc>
        <w:tc>
          <w:tcPr>
            <w:tcW w:w="1843" w:type="dxa"/>
          </w:tcPr>
          <w:p w14:paraId="03576B98" w14:textId="77777777" w:rsidR="004F7C96" w:rsidRDefault="004F7C96" w:rsidP="004F7C96"/>
        </w:tc>
      </w:tr>
      <w:tr w:rsidR="004F7C96" w14:paraId="2E115365" w14:textId="77777777" w:rsidTr="006E0498">
        <w:tc>
          <w:tcPr>
            <w:tcW w:w="6516" w:type="dxa"/>
            <w:tcBorders>
              <w:bottom w:val="single" w:sz="4" w:space="0" w:color="auto"/>
            </w:tcBorders>
          </w:tcPr>
          <w:p w14:paraId="3BDF7B48" w14:textId="77777777" w:rsidR="004F7C96" w:rsidRPr="00484C48" w:rsidRDefault="004F7C96" w:rsidP="004F7C96">
            <w:pPr>
              <w:pStyle w:val="Paragraphedeliste"/>
              <w:numPr>
                <w:ilvl w:val="0"/>
                <w:numId w:val="13"/>
              </w:numPr>
              <w:tabs>
                <w:tab w:val="clear" w:pos="3261"/>
              </w:tabs>
              <w:spacing w:after="0" w:line="240" w:lineRule="auto"/>
              <w:rPr>
                <w:rFonts w:ascii="Century Gothic" w:eastAsiaTheme="minorHAnsi" w:hAnsi="Century Gothic" w:cstheme="minorBidi"/>
                <w:i/>
                <w:color w:val="CF022B"/>
                <w:sz w:val="28"/>
                <w:szCs w:val="28"/>
              </w:rPr>
              <w:bidi w:val="0"/>
            </w:pPr>
            <w:r>
              <w:rPr>
                <w:rFonts w:ascii="Century Gothic" w:cstheme="minorBidi" w:eastAsiaTheme="minorHAnsi" w:hAnsi="Century Gothic"/>
                <w:color w:val="CF022B"/>
                <w:sz w:val="28"/>
                <w:szCs w:val="28"/>
                <w:lang w:val="nl-be"/>
                <w:b w:val="0"/>
                <w:bCs w:val="0"/>
                <w:i w:val="1"/>
                <w:iCs w:val="1"/>
                <w:u w:val="none"/>
                <w:vertAlign w:val="baseline"/>
                <w:rtl w:val="0"/>
              </w:rPr>
              <w:t xml:space="preserve">De bestaande rechtstoestand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789534C" w14:textId="77777777" w:rsidR="004F7C96" w:rsidRDefault="004F7C96" w:rsidP="004F7C96">
            <w:pPr>
              <w:bidi w:val="0"/>
            </w:pPr>
            <w:r>
              <w:rPr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Oké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A4D51CB" w14:textId="77777777" w:rsidR="004F7C96" w:rsidRDefault="004F7C96" w:rsidP="004F7C96">
            <w:pPr>
              <w:bidi w:val="0"/>
            </w:pPr>
            <w:r>
              <w:rPr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Ontbreekt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347A1A7" w14:textId="45302DF6" w:rsidR="004F7C96" w:rsidRDefault="004F7C96" w:rsidP="004F7C96">
            <w:pPr>
              <w:bidi w:val="0"/>
            </w:pPr>
            <w:r>
              <w:rPr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Te controleren</w:t>
            </w:r>
          </w:p>
        </w:tc>
      </w:tr>
      <w:tr w:rsidR="004F7C96" w14:paraId="268C95DC" w14:textId="77777777" w:rsidTr="006E0498">
        <w:tc>
          <w:tcPr>
            <w:tcW w:w="6516" w:type="dxa"/>
            <w:tcBorders>
              <w:top w:val="single" w:sz="4" w:space="0" w:color="auto"/>
            </w:tcBorders>
          </w:tcPr>
          <w:p w14:paraId="69B9075B" w14:textId="77777777" w:rsidR="004F7C96" w:rsidRPr="00BC70E4" w:rsidRDefault="004F7C96" w:rsidP="004F7C9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A5C1AB4" w14:textId="77777777" w:rsidR="004F7C96" w:rsidRDefault="004F7C96" w:rsidP="004F7C96"/>
        </w:tc>
        <w:tc>
          <w:tcPr>
            <w:tcW w:w="1275" w:type="dxa"/>
            <w:tcBorders>
              <w:top w:val="single" w:sz="4" w:space="0" w:color="auto"/>
            </w:tcBorders>
          </w:tcPr>
          <w:p w14:paraId="3A7953C4" w14:textId="77777777" w:rsidR="004F7C96" w:rsidRDefault="004F7C96" w:rsidP="004F7C96"/>
        </w:tc>
        <w:tc>
          <w:tcPr>
            <w:tcW w:w="1843" w:type="dxa"/>
            <w:tcBorders>
              <w:top w:val="single" w:sz="4" w:space="0" w:color="auto"/>
            </w:tcBorders>
          </w:tcPr>
          <w:p w14:paraId="5B8F6117" w14:textId="77777777" w:rsidR="004F7C96" w:rsidRDefault="004F7C96" w:rsidP="004F7C96"/>
        </w:tc>
      </w:tr>
      <w:tr w:rsidR="004F7C96" w14:paraId="5C458F35" w14:textId="77777777" w:rsidTr="006E0498">
        <w:tc>
          <w:tcPr>
            <w:tcW w:w="6516" w:type="dxa"/>
            <w:tcBorders>
              <w:bottom w:val="single" w:sz="4" w:space="0" w:color="auto"/>
            </w:tcBorders>
          </w:tcPr>
          <w:p w14:paraId="7A5DDEFA" w14:textId="77777777" w:rsidR="004F7C96" w:rsidRPr="00484C48" w:rsidRDefault="004F7C96" w:rsidP="004F7C96">
            <w:pPr>
              <w:rPr>
                <w:rFonts w:ascii="Century Gothic" w:hAnsi="Century Gothic"/>
                <w:color w:val="CF022B"/>
                <w:sz w:val="28"/>
                <w:szCs w:val="28"/>
              </w:rPr>
              <w:bidi w:val="0"/>
            </w:pPr>
            <w:r>
              <w:rPr>
                <w:rFonts w:ascii="Century Gothic" w:hAnsi="Century Gothic"/>
                <w:color w:val="CF022B"/>
                <w:sz w:val="28"/>
                <w:szCs w:val="28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2.1. Plan van de bestaande rechtstoestand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E4016A6" w14:textId="77777777" w:rsidR="004F7C96" w:rsidRDefault="004F7C96" w:rsidP="004F7C96"/>
        </w:tc>
        <w:tc>
          <w:tcPr>
            <w:tcW w:w="1275" w:type="dxa"/>
            <w:tcBorders>
              <w:bottom w:val="single" w:sz="4" w:space="0" w:color="auto"/>
            </w:tcBorders>
          </w:tcPr>
          <w:p w14:paraId="7BB1EBFE" w14:textId="77777777" w:rsidR="004F7C96" w:rsidRDefault="004F7C96" w:rsidP="004F7C96"/>
        </w:tc>
        <w:tc>
          <w:tcPr>
            <w:tcW w:w="1843" w:type="dxa"/>
            <w:tcBorders>
              <w:bottom w:val="single" w:sz="4" w:space="0" w:color="auto"/>
            </w:tcBorders>
          </w:tcPr>
          <w:p w14:paraId="73B75BB1" w14:textId="77777777" w:rsidR="004F7C96" w:rsidRDefault="004F7C96" w:rsidP="004F7C96"/>
        </w:tc>
      </w:tr>
      <w:tr w:rsidR="004F7C96" w14:paraId="63DFD070" w14:textId="77777777" w:rsidTr="006E0498">
        <w:tc>
          <w:tcPr>
            <w:tcW w:w="6516" w:type="dxa"/>
            <w:tcBorders>
              <w:top w:val="single" w:sz="4" w:space="0" w:color="auto"/>
            </w:tcBorders>
          </w:tcPr>
          <w:p w14:paraId="7393D278" w14:textId="77777777" w:rsidR="004F7C96" w:rsidRPr="00484C48" w:rsidRDefault="004F7C96" w:rsidP="004F7C96">
            <w:pPr>
              <w:pStyle w:val="Paragraphedeliste"/>
              <w:numPr>
                <w:ilvl w:val="0"/>
                <w:numId w:val="0"/>
              </w:numPr>
              <w:tabs>
                <w:tab w:val="clear" w:pos="3261"/>
              </w:tabs>
              <w:spacing w:after="0" w:line="240" w:lineRule="auto"/>
              <w:ind w:left="360"/>
              <w:rPr>
                <w:rFonts w:ascii="Century Gothic" w:hAnsi="Century Gothic"/>
                <w:color w:val="CF022B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8FE4D38" w14:textId="77777777" w:rsidR="004F7C96" w:rsidRDefault="004F7C96" w:rsidP="004F7C96"/>
        </w:tc>
        <w:tc>
          <w:tcPr>
            <w:tcW w:w="1275" w:type="dxa"/>
            <w:tcBorders>
              <w:top w:val="single" w:sz="4" w:space="0" w:color="auto"/>
            </w:tcBorders>
          </w:tcPr>
          <w:p w14:paraId="1EE50821" w14:textId="77777777" w:rsidR="004F7C96" w:rsidRDefault="004F7C96" w:rsidP="004F7C96"/>
        </w:tc>
        <w:tc>
          <w:tcPr>
            <w:tcW w:w="1843" w:type="dxa"/>
            <w:tcBorders>
              <w:top w:val="single" w:sz="4" w:space="0" w:color="auto"/>
            </w:tcBorders>
          </w:tcPr>
          <w:p w14:paraId="5375A8F6" w14:textId="77777777" w:rsidR="004F7C96" w:rsidRDefault="004F7C96" w:rsidP="004F7C96"/>
        </w:tc>
      </w:tr>
      <w:tr w:rsidR="004F7C96" w14:paraId="1AD1018E" w14:textId="77777777" w:rsidTr="006E0498">
        <w:tc>
          <w:tcPr>
            <w:tcW w:w="6516" w:type="dxa"/>
          </w:tcPr>
          <w:p w14:paraId="1C4C482F" w14:textId="77777777" w:rsidR="004F7C96" w:rsidRPr="00C97539" w:rsidRDefault="004F7C96" w:rsidP="004F7C96">
            <w:pPr>
              <w:rPr>
                <w:rFonts w:cstheme="minorHAnsi"/>
                <w:b/>
                <w:sz w:val="20"/>
                <w:szCs w:val="20"/>
              </w:rPr>
              <w:bidi w:val="0"/>
            </w:pPr>
            <w:r>
              <w:rPr>
                <w:rFonts w:cstheme="minorHAnsi"/>
                <w:sz w:val="20"/>
                <w:szCs w:val="20"/>
                <w:lang w:val="nl-be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Schaal:</w:t>
            </w:r>
          </w:p>
        </w:tc>
        <w:tc>
          <w:tcPr>
            <w:tcW w:w="709" w:type="dxa"/>
          </w:tcPr>
          <w:p w14:paraId="3579F157" w14:textId="77777777" w:rsidR="004F7C96" w:rsidRDefault="004F7C96" w:rsidP="004F7C96"/>
        </w:tc>
        <w:tc>
          <w:tcPr>
            <w:tcW w:w="1275" w:type="dxa"/>
          </w:tcPr>
          <w:p w14:paraId="222C6E46" w14:textId="77777777" w:rsidR="004F7C96" w:rsidRDefault="004F7C96" w:rsidP="004F7C96"/>
        </w:tc>
        <w:tc>
          <w:tcPr>
            <w:tcW w:w="1843" w:type="dxa"/>
          </w:tcPr>
          <w:p w14:paraId="1D8F3AD7" w14:textId="77777777" w:rsidR="004F7C96" w:rsidRDefault="004F7C96" w:rsidP="004F7C96"/>
        </w:tc>
      </w:tr>
      <w:tr w:rsidR="004F7C96" w14:paraId="5881FDFC" w14:textId="77777777" w:rsidTr="006E0498">
        <w:tc>
          <w:tcPr>
            <w:tcW w:w="6516" w:type="dxa"/>
          </w:tcPr>
          <w:p w14:paraId="5F3567F2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1:500</w:t>
            </w:r>
          </w:p>
        </w:tc>
        <w:sdt>
          <w:sdtPr>
            <w:rPr>
              <w:rFonts w:cstheme="minorHAnsi"/>
              <w:sz w:val="20"/>
              <w:szCs w:val="20"/>
            </w:rPr>
            <w:id w:val="1855613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EE19412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586676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4EFA3242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13355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6F66DEE6" w14:textId="2213B0CE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74CA00A4" w14:textId="77777777" w:rsidTr="006E0498">
        <w:tc>
          <w:tcPr>
            <w:tcW w:w="6516" w:type="dxa"/>
          </w:tcPr>
          <w:p w14:paraId="0DF9A410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1:1.000 voor de gebieden met een zwakke bezettingsdichtheid, zolang de leesbaarheid van deze documenten daar niet onder lijdt</w:t>
            </w:r>
          </w:p>
        </w:tc>
        <w:sdt>
          <w:sdtPr>
            <w:rPr>
              <w:rFonts w:cstheme="minorHAnsi"/>
              <w:sz w:val="20"/>
              <w:szCs w:val="20"/>
            </w:rPr>
            <w:id w:val="884610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D17A26D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537813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4EBEF44E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790356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0EAF43D5" w14:textId="56918D0D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42D9A7AF" w14:textId="77777777" w:rsidTr="006E0498">
        <w:tc>
          <w:tcPr>
            <w:tcW w:w="6516" w:type="dxa"/>
          </w:tcPr>
          <w:p w14:paraId="0487919D" w14:textId="77777777" w:rsidR="004F7C96" w:rsidRDefault="004F7C96" w:rsidP="004F7C9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FE9D53A" w14:textId="77777777" w:rsidR="004F7C96" w:rsidRDefault="004F7C96" w:rsidP="004F7C96"/>
        </w:tc>
        <w:tc>
          <w:tcPr>
            <w:tcW w:w="1275" w:type="dxa"/>
          </w:tcPr>
          <w:p w14:paraId="28A5FDD2" w14:textId="77777777" w:rsidR="004F7C96" w:rsidRDefault="004F7C96" w:rsidP="004F7C96"/>
        </w:tc>
        <w:tc>
          <w:tcPr>
            <w:tcW w:w="1843" w:type="dxa"/>
          </w:tcPr>
          <w:p w14:paraId="03071C69" w14:textId="77777777" w:rsidR="004F7C96" w:rsidRDefault="004F7C96" w:rsidP="004F7C96"/>
        </w:tc>
      </w:tr>
      <w:tr w:rsidR="004F7C96" w14:paraId="31000D77" w14:textId="77777777" w:rsidTr="006E0498">
        <w:tc>
          <w:tcPr>
            <w:tcW w:w="6516" w:type="dxa"/>
          </w:tcPr>
          <w:p w14:paraId="3302BF9E" w14:textId="77777777" w:rsidR="004F7C96" w:rsidRPr="00C97539" w:rsidRDefault="004F7C96" w:rsidP="004F7C96">
            <w:pPr>
              <w:rPr>
                <w:rFonts w:cstheme="minorHAnsi"/>
                <w:b/>
                <w:sz w:val="20"/>
                <w:szCs w:val="20"/>
              </w:rPr>
              <w:bidi w:val="0"/>
            </w:pPr>
            <w:r>
              <w:rPr>
                <w:rFonts w:cstheme="minorHAnsi"/>
                <w:sz w:val="20"/>
                <w:szCs w:val="20"/>
                <w:lang w:val="nl-be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De planachtergrond omvat:</w:t>
            </w:r>
          </w:p>
        </w:tc>
        <w:tc>
          <w:tcPr>
            <w:tcW w:w="709" w:type="dxa"/>
          </w:tcPr>
          <w:p w14:paraId="0B7DCF1E" w14:textId="77777777" w:rsidR="004F7C96" w:rsidRDefault="004F7C96" w:rsidP="004F7C96"/>
        </w:tc>
        <w:tc>
          <w:tcPr>
            <w:tcW w:w="1275" w:type="dxa"/>
          </w:tcPr>
          <w:p w14:paraId="747F66A5" w14:textId="77777777" w:rsidR="004F7C96" w:rsidRDefault="004F7C96" w:rsidP="004F7C96"/>
        </w:tc>
        <w:tc>
          <w:tcPr>
            <w:tcW w:w="1843" w:type="dxa"/>
          </w:tcPr>
          <w:p w14:paraId="5691C359" w14:textId="77777777" w:rsidR="004F7C96" w:rsidRDefault="004F7C96" w:rsidP="004F7C96"/>
        </w:tc>
      </w:tr>
      <w:tr w:rsidR="004F7C96" w:rsidRPr="00C97539" w14:paraId="0D1CDCE2" w14:textId="77777777" w:rsidTr="006E0498">
        <w:tc>
          <w:tcPr>
            <w:tcW w:w="6516" w:type="dxa"/>
          </w:tcPr>
          <w:p w14:paraId="6A1169CA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perimeter van het BBP, uitgebreid met 50 m</w:t>
            </w:r>
          </w:p>
        </w:tc>
        <w:sdt>
          <w:sdtPr>
            <w:rPr>
              <w:rFonts w:cstheme="minorHAnsi"/>
              <w:sz w:val="20"/>
              <w:szCs w:val="20"/>
            </w:rPr>
            <w:id w:val="-2010594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914693D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122953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5F16107E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371114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6C83889D" w14:textId="142172B4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:rsidRPr="00C97539" w14:paraId="1CAFE324" w14:textId="77777777" w:rsidTr="006E0498">
        <w:tc>
          <w:tcPr>
            <w:tcW w:w="6516" w:type="dxa"/>
          </w:tcPr>
          <w:p w14:paraId="275288AB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Een titel</w:t>
            </w:r>
          </w:p>
        </w:tc>
        <w:sdt>
          <w:sdtPr>
            <w:rPr>
              <w:rFonts w:cstheme="minorHAnsi"/>
              <w:sz w:val="20"/>
              <w:szCs w:val="20"/>
            </w:rPr>
            <w:id w:val="389771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451D54D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164621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7270A1E4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999041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65FFAD80" w14:textId="6CF008E3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:rsidRPr="00C97539" w14:paraId="1F63BC61" w14:textId="77777777" w:rsidTr="006E0498">
        <w:tc>
          <w:tcPr>
            <w:tcW w:w="6516" w:type="dxa"/>
          </w:tcPr>
          <w:p w14:paraId="22A9952D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Een legende met alle op het plan aangegeven elementen</w:t>
            </w:r>
          </w:p>
        </w:tc>
        <w:sdt>
          <w:sdtPr>
            <w:rPr>
              <w:rFonts w:cstheme="minorHAnsi"/>
              <w:sz w:val="20"/>
              <w:szCs w:val="20"/>
            </w:rPr>
            <w:id w:val="1936087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ECCA28F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966429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6B851F2A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25141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6D097894" w14:textId="5EE6CD3D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:rsidRPr="00C97539" w14:paraId="0C2BBEF2" w14:textId="77777777" w:rsidTr="006E0498">
        <w:tc>
          <w:tcPr>
            <w:tcW w:w="6516" w:type="dxa"/>
          </w:tcPr>
          <w:p w14:paraId="503E9D65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oriëntatie</w:t>
            </w:r>
          </w:p>
        </w:tc>
        <w:sdt>
          <w:sdtPr>
            <w:rPr>
              <w:rFonts w:cstheme="minorHAnsi"/>
              <w:sz w:val="20"/>
              <w:szCs w:val="20"/>
            </w:rPr>
            <w:id w:val="-896673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D290276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494848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79502961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363663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3505724" w14:textId="528B9319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:rsidRPr="00C97539" w14:paraId="4EE9313E" w14:textId="77777777" w:rsidTr="006E0498">
        <w:tc>
          <w:tcPr>
            <w:tcW w:w="6516" w:type="dxa"/>
          </w:tcPr>
          <w:p w14:paraId="05490C9B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Een grafische en numerieke schaal</w:t>
            </w:r>
          </w:p>
        </w:tc>
        <w:sdt>
          <w:sdtPr>
            <w:rPr>
              <w:rFonts w:cstheme="minorHAnsi"/>
              <w:sz w:val="20"/>
              <w:szCs w:val="20"/>
            </w:rPr>
            <w:id w:val="2051107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E753CBF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574392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52A84C31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24382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D7FE7B8" w14:textId="433FC83A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:rsidRPr="00C97539" w14:paraId="3ACF72E2" w14:textId="77777777" w:rsidTr="006E0498">
        <w:tc>
          <w:tcPr>
            <w:tcW w:w="6516" w:type="dxa"/>
          </w:tcPr>
          <w:p w14:paraId="63130897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gemeentegrenzen </w:t>
            </w:r>
          </w:p>
        </w:tc>
        <w:sdt>
          <w:sdtPr>
            <w:rPr>
              <w:rFonts w:cstheme="minorHAnsi"/>
              <w:sz w:val="20"/>
              <w:szCs w:val="20"/>
            </w:rPr>
            <w:id w:val="1168821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C3D665D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716201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0A8CF201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31622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5C2CB959" w14:textId="578C2903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:rsidRPr="00C97539" w14:paraId="4EAAC29E" w14:textId="77777777" w:rsidTr="006E0498">
        <w:tc>
          <w:tcPr>
            <w:tcW w:w="6516" w:type="dxa"/>
          </w:tcPr>
          <w:p w14:paraId="437722FD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gewestgrenzen, indien van toepassing</w:t>
            </w:r>
          </w:p>
        </w:tc>
        <w:sdt>
          <w:sdtPr>
            <w:rPr>
              <w:rFonts w:cstheme="minorHAnsi"/>
              <w:sz w:val="20"/>
              <w:szCs w:val="20"/>
            </w:rPr>
            <w:id w:val="-591011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4C862A69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131020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5215EA91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847357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2DD49026" w14:textId="47C429E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:rsidRPr="00C97539" w14:paraId="6496EDBF" w14:textId="77777777" w:rsidTr="006E0498">
        <w:tc>
          <w:tcPr>
            <w:tcW w:w="6516" w:type="dxa"/>
          </w:tcPr>
          <w:p w14:paraId="07F905D0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perceelgrenzen en -nummers</w:t>
            </w:r>
          </w:p>
        </w:tc>
        <w:sdt>
          <w:sdtPr>
            <w:rPr>
              <w:rFonts w:cstheme="minorHAnsi"/>
              <w:sz w:val="20"/>
              <w:szCs w:val="20"/>
            </w:rPr>
            <w:id w:val="1609858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760AAF1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694774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528ACA19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760520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31780650" w14:textId="2D7335EF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:rsidRPr="00C97539" w14:paraId="7D5860C4" w14:textId="77777777" w:rsidTr="006E0498">
        <w:tc>
          <w:tcPr>
            <w:tcW w:w="6516" w:type="dxa"/>
          </w:tcPr>
          <w:p w14:paraId="0D2BAB8E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grenzen van de gebouwen</w:t>
            </w:r>
          </w:p>
        </w:tc>
        <w:sdt>
          <w:sdtPr>
            <w:rPr>
              <w:rFonts w:cstheme="minorHAnsi"/>
              <w:sz w:val="20"/>
              <w:szCs w:val="20"/>
            </w:rPr>
            <w:id w:val="1780450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F612107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470517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2C3CFD75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876031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3AD44B45" w14:textId="5DB937F8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:rsidRPr="00C97539" w14:paraId="316923B0" w14:textId="77777777" w:rsidTr="006E0498">
        <w:tc>
          <w:tcPr>
            <w:tcW w:w="6516" w:type="dxa"/>
          </w:tcPr>
          <w:p w14:paraId="42854314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naam van de wegen</w:t>
            </w:r>
          </w:p>
        </w:tc>
        <w:sdt>
          <w:sdtPr>
            <w:rPr>
              <w:rFonts w:cstheme="minorHAnsi"/>
              <w:sz w:val="20"/>
              <w:szCs w:val="20"/>
            </w:rPr>
            <w:id w:val="1848823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D6B241F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963417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6255622C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263111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00A41292" w14:textId="7629A97F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:rsidRPr="00C97539" w14:paraId="4DA1B4D0" w14:textId="77777777" w:rsidTr="006E0498">
        <w:tc>
          <w:tcPr>
            <w:tcW w:w="6516" w:type="dxa"/>
          </w:tcPr>
          <w:p w14:paraId="298AD6B4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huisnummers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667635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4E5B8C79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511412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2928CE52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857071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D7FDF2E" w14:textId="73BBFBB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:rsidRPr="00C97539" w14:paraId="4D2D4272" w14:textId="77777777" w:rsidTr="006E0498">
        <w:tc>
          <w:tcPr>
            <w:tcW w:w="6516" w:type="dxa"/>
          </w:tcPr>
          <w:p w14:paraId="4FA265E1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hoogtelijnen</w:t>
            </w:r>
          </w:p>
        </w:tc>
        <w:sdt>
          <w:sdtPr>
            <w:rPr>
              <w:rFonts w:cstheme="minorHAnsi"/>
              <w:sz w:val="20"/>
              <w:szCs w:val="20"/>
            </w:rPr>
            <w:id w:val="39261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42B4C2C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60453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2C15E8E3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459850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5F940915" w14:textId="692F0D1A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:rsidRPr="00C97539" w14:paraId="6D53699F" w14:textId="77777777" w:rsidTr="006E0498">
        <w:tc>
          <w:tcPr>
            <w:tcW w:w="6516" w:type="dxa"/>
          </w:tcPr>
          <w:p w14:paraId="5C5AE4C2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significante hoogtes</w:t>
            </w:r>
          </w:p>
        </w:tc>
        <w:sdt>
          <w:sdtPr>
            <w:rPr>
              <w:rFonts w:cstheme="minorHAnsi"/>
              <w:sz w:val="20"/>
              <w:szCs w:val="20"/>
            </w:rPr>
            <w:id w:val="510649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606BC0C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7556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6B68DC78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708333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30DEC5B4" w14:textId="5F731B02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:rsidRPr="00C97539" w14:paraId="4FA0855F" w14:textId="77777777" w:rsidTr="006E0498">
        <w:tc>
          <w:tcPr>
            <w:tcW w:w="6516" w:type="dxa"/>
          </w:tcPr>
          <w:p w14:paraId="3407F3CC" w14:textId="77777777" w:rsidR="004F7C96" w:rsidRPr="00076A9C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hellingen</w:t>
            </w:r>
          </w:p>
        </w:tc>
        <w:sdt>
          <w:sdtPr>
            <w:rPr>
              <w:rFonts w:cstheme="minorHAnsi"/>
              <w:sz w:val="20"/>
              <w:szCs w:val="20"/>
            </w:rPr>
            <w:id w:val="510494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020967A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913426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6D399717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145050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55664637" w14:textId="4F8204A1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0B947EFC" w14:textId="77777777" w:rsidTr="006E0498">
        <w:tc>
          <w:tcPr>
            <w:tcW w:w="6516" w:type="dxa"/>
          </w:tcPr>
          <w:p w14:paraId="5C295BBC" w14:textId="77777777" w:rsidR="004F7C96" w:rsidRDefault="004F7C96" w:rsidP="004F7C9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9B12D6A" w14:textId="77777777" w:rsidR="004F7C96" w:rsidRDefault="004F7C96" w:rsidP="004F7C96"/>
        </w:tc>
        <w:tc>
          <w:tcPr>
            <w:tcW w:w="1275" w:type="dxa"/>
          </w:tcPr>
          <w:p w14:paraId="5D28077C" w14:textId="77777777" w:rsidR="004F7C96" w:rsidRDefault="004F7C96" w:rsidP="004F7C96"/>
        </w:tc>
        <w:tc>
          <w:tcPr>
            <w:tcW w:w="1843" w:type="dxa"/>
          </w:tcPr>
          <w:p w14:paraId="63B400ED" w14:textId="77777777" w:rsidR="004F7C96" w:rsidRDefault="004F7C96" w:rsidP="004F7C96"/>
        </w:tc>
      </w:tr>
      <w:tr w:rsidR="004F7C96" w14:paraId="0BFC6DF0" w14:textId="77777777" w:rsidTr="006E0498">
        <w:tc>
          <w:tcPr>
            <w:tcW w:w="6516" w:type="dxa"/>
          </w:tcPr>
          <w:p w14:paraId="5AD838D3" w14:textId="77777777" w:rsidR="004F7C96" w:rsidRDefault="004F7C96" w:rsidP="004F7C96">
            <w:pPr>
              <w:rPr>
                <w:rFonts w:cstheme="minorHAnsi"/>
                <w:b/>
                <w:sz w:val="20"/>
                <w:szCs w:val="20"/>
              </w:rPr>
              <w:bidi w:val="0"/>
            </w:pPr>
            <w:r>
              <w:rPr>
                <w:rFonts w:cstheme="minorHAnsi"/>
                <w:sz w:val="20"/>
                <w:szCs w:val="20"/>
                <w:lang w:val="nl-be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Het plan omvat:</w:t>
            </w:r>
          </w:p>
        </w:tc>
        <w:tc>
          <w:tcPr>
            <w:tcW w:w="709" w:type="dxa"/>
          </w:tcPr>
          <w:p w14:paraId="3408E818" w14:textId="77777777" w:rsidR="004F7C96" w:rsidRDefault="004F7C96" w:rsidP="004F7C96"/>
        </w:tc>
        <w:tc>
          <w:tcPr>
            <w:tcW w:w="1275" w:type="dxa"/>
          </w:tcPr>
          <w:p w14:paraId="54BCBAB5" w14:textId="77777777" w:rsidR="004F7C96" w:rsidRDefault="004F7C96" w:rsidP="004F7C96"/>
        </w:tc>
        <w:tc>
          <w:tcPr>
            <w:tcW w:w="1843" w:type="dxa"/>
          </w:tcPr>
          <w:p w14:paraId="6753915C" w14:textId="77777777" w:rsidR="004F7C96" w:rsidRDefault="004F7C96" w:rsidP="004F7C96"/>
        </w:tc>
      </w:tr>
      <w:tr w:rsidR="004F7C96" w14:paraId="3DE35FE0" w14:textId="77777777" w:rsidTr="006E0498">
        <w:tc>
          <w:tcPr>
            <w:tcW w:w="6516" w:type="dxa"/>
          </w:tcPr>
          <w:p w14:paraId="6E1238CC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perimeter van de RPA's, hun benaming, datum van goedkeuring en, in voorkomend geval, datum van wijziging</w:t>
            </w:r>
          </w:p>
        </w:tc>
        <w:sdt>
          <w:sdtPr>
            <w:rPr>
              <w:rFonts w:cstheme="minorHAnsi"/>
              <w:sz w:val="20"/>
              <w:szCs w:val="20"/>
            </w:rPr>
            <w:id w:val="1754854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4C19D52E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8567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16143548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955855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204CD064" w14:textId="70BAFF2E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42952AAC" w14:textId="77777777" w:rsidTr="006E0498">
        <w:tc>
          <w:tcPr>
            <w:tcW w:w="6516" w:type="dxa"/>
          </w:tcPr>
          <w:p w14:paraId="56E1DC28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perimeter van de BBP's, hun benaming, datum van goedkeuring en, in voorkomend geval, datum van wijziging</w:t>
            </w:r>
          </w:p>
        </w:tc>
        <w:sdt>
          <w:sdtPr>
            <w:rPr>
              <w:rFonts w:cstheme="minorHAnsi"/>
              <w:sz w:val="20"/>
              <w:szCs w:val="20"/>
            </w:rPr>
            <w:id w:val="1725480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1C7C4D2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030679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57D68168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581749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5B2F59CE" w14:textId="49FFCABC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2294AEE8" w14:textId="77777777" w:rsidTr="006E0498">
        <w:tc>
          <w:tcPr>
            <w:tcW w:w="6516" w:type="dxa"/>
          </w:tcPr>
          <w:p w14:paraId="6F92E578" w14:textId="77777777" w:rsidR="004F7C96" w:rsidRPr="00740C4B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  <w:tab w:val="left" w:pos="1750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perimeter van de opgeheven BBP's, inclusief de impliciet opgeheven BBP's, hun benaming, hun datum van opheffing</w:t>
            </w:r>
          </w:p>
        </w:tc>
        <w:sdt>
          <w:sdtPr>
            <w:rPr>
              <w:rFonts w:cstheme="minorHAnsi"/>
              <w:sz w:val="20"/>
              <w:szCs w:val="20"/>
            </w:rPr>
            <w:id w:val="717472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17A1664" w14:textId="77777777" w:rsidR="004F7C96" w:rsidRPr="00740C4B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679777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73B9E672" w14:textId="77777777" w:rsidR="004F7C96" w:rsidRPr="00740C4B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366906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3DCAA7D0" w14:textId="5DBFA753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7793AE3A" w14:textId="77777777" w:rsidTr="006E0498">
        <w:tc>
          <w:tcPr>
            <w:tcW w:w="6516" w:type="dxa"/>
          </w:tcPr>
          <w:p w14:paraId="3D06B3AD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perimeter van de niet vervallen VV's met hun perimeter, hun benaming, datum van goedkeuring en, in voorkomend geval, datum van wijziging</w:t>
            </w:r>
          </w:p>
        </w:tc>
        <w:sdt>
          <w:sdtPr>
            <w:rPr>
              <w:rFonts w:cstheme="minorHAnsi"/>
              <w:sz w:val="20"/>
              <w:szCs w:val="20"/>
            </w:rPr>
            <w:id w:val="1044482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4527D2EF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078480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23D3E18F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956683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280F069" w14:textId="4DADD11D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6EC9300D" w14:textId="77777777" w:rsidTr="006E0498">
        <w:tc>
          <w:tcPr>
            <w:tcW w:w="6516" w:type="dxa"/>
          </w:tcPr>
          <w:p w14:paraId="778FEF36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perimeter van de GGSV's, hun benaming, datum van goedkeuring en, in voorkomend geval, datum van wijziging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169638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7D8EC77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305815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07F48932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081639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4B3FEF39" w14:textId="26F08833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3E436F1E" w14:textId="77777777" w:rsidTr="006E0498">
        <w:tc>
          <w:tcPr>
            <w:tcW w:w="6516" w:type="dxa"/>
          </w:tcPr>
          <w:p w14:paraId="37455477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perimeter van de eventuele GemSV's, hun benaming, datum van goedkeuring en, in voorkomend geval, datum van wijziging</w:t>
            </w:r>
          </w:p>
        </w:tc>
        <w:sdt>
          <w:sdtPr>
            <w:rPr>
              <w:rFonts w:cstheme="minorHAnsi"/>
              <w:sz w:val="20"/>
              <w:szCs w:val="20"/>
            </w:rPr>
            <w:id w:val="243081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9C628E0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676812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421B1CCD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381013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252CAF07" w14:textId="60C1BA62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32DC5E6C" w14:textId="77777777" w:rsidTr="006E0498">
        <w:tc>
          <w:tcPr>
            <w:tcW w:w="6516" w:type="dxa"/>
          </w:tcPr>
          <w:p w14:paraId="3C0AA7FE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stedenbouwkundige en milieuvergunningen en stedenbouwkundige attesten die lopende zijn of worden onderzocht, met mogelijke gevolgen voor de ontwikkeling en voor de keuze van de toekomstige aanleg</w:t>
            </w:r>
          </w:p>
        </w:tc>
        <w:sdt>
          <w:sdtPr>
            <w:rPr>
              <w:rFonts w:cstheme="minorHAnsi"/>
              <w:sz w:val="20"/>
              <w:szCs w:val="20"/>
            </w:rPr>
            <w:id w:val="369268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FDB89CB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21597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24423EBD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03850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C6D943B" w14:textId="010EBE98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13524F5A" w14:textId="77777777" w:rsidTr="006E0498">
        <w:tc>
          <w:tcPr>
            <w:tcW w:w="6516" w:type="dxa"/>
          </w:tcPr>
          <w:p w14:paraId="4B1F178C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rooilijnen uitgevaardigd bij koninklijk besluit, besluit van de Brusselse Hoofdstedelijke Regering of bij besluit van de gemeenteraad en hun datum van goedkeuring</w:t>
            </w:r>
          </w:p>
        </w:tc>
        <w:sdt>
          <w:sdtPr>
            <w:rPr>
              <w:rFonts w:cstheme="minorHAnsi"/>
              <w:sz w:val="20"/>
              <w:szCs w:val="20"/>
            </w:rPr>
            <w:id w:val="1508720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2D72630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817921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12E0A820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533305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4F9E9F4E" w14:textId="2C9C7A6C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466607F4" w14:textId="77777777" w:rsidTr="006E0498">
        <w:tc>
          <w:tcPr>
            <w:tcW w:w="6516" w:type="dxa"/>
          </w:tcPr>
          <w:p w14:paraId="57BAE545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perimeter van de terreinen bestemd voor de industrie bij koninklijk besluit of besluit van de Executieve en hun datum van goedkeuring</w:t>
            </w:r>
          </w:p>
        </w:tc>
        <w:sdt>
          <w:sdtPr>
            <w:rPr>
              <w:rFonts w:cstheme="minorHAnsi"/>
              <w:sz w:val="20"/>
              <w:szCs w:val="20"/>
            </w:rPr>
            <w:id w:val="1334801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7FA5D09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881053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1ACFFB5D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337815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37EAD123" w14:textId="50B783D5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572FBE78" w14:textId="77777777" w:rsidTr="006E0498">
        <w:tc>
          <w:tcPr>
            <w:tcW w:w="6516" w:type="dxa"/>
          </w:tcPr>
          <w:p w14:paraId="534BE61E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perimeter van de geldende wijkcontracten, duurzame wijkcontracten of stadsvernieuwingscontracten en hun datum van goedkeuring</w:t>
            </w:r>
          </w:p>
        </w:tc>
        <w:sdt>
          <w:sdtPr>
            <w:rPr>
              <w:rFonts w:cstheme="minorHAnsi"/>
              <w:sz w:val="20"/>
              <w:szCs w:val="20"/>
            </w:rPr>
            <w:id w:val="-477149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1C7FBDF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431420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10164DDE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452439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42B5E56F" w14:textId="3B55AB0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487C935A" w14:textId="77777777" w:rsidTr="006E0498">
        <w:tc>
          <w:tcPr>
            <w:tcW w:w="6516" w:type="dxa"/>
          </w:tcPr>
          <w:p w14:paraId="5DAAF80E" w14:textId="77777777" w:rsidR="004F7C96" w:rsidRPr="006669A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perimeter van de monumenten en landschappen die het voorwerp zijn van een opening van beschermingsprocedure of procedure van inschrijving, hun vrijwaringszone en besluitdatum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935193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2FB1199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089160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74DECC42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055011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224EEA3B" w14:textId="024D82A0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2027486E" w14:textId="77777777" w:rsidTr="006E0498">
        <w:tc>
          <w:tcPr>
            <w:tcW w:w="6516" w:type="dxa"/>
          </w:tcPr>
          <w:p w14:paraId="6E2DCD31" w14:textId="77777777" w:rsidR="004F7C96" w:rsidRPr="006669A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perimeter van de monumenten en landschappen die beschermd zijn, hun vrijwaringszone en besluitdatum </w:t>
            </w:r>
          </w:p>
        </w:tc>
        <w:sdt>
          <w:sdtPr>
            <w:rPr>
              <w:rFonts w:cstheme="minorHAnsi"/>
              <w:sz w:val="20"/>
              <w:szCs w:val="20"/>
            </w:rPr>
            <w:id w:val="-2114042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E25C769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076668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3A5FF5AA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449715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0E60519A" w14:textId="160E51D1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7C369501" w14:textId="77777777" w:rsidTr="006E0498">
        <w:tc>
          <w:tcPr>
            <w:tcW w:w="6516" w:type="dxa"/>
          </w:tcPr>
          <w:p w14:paraId="1E126261" w14:textId="77777777" w:rsidR="004F7C96" w:rsidRPr="006669A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perimeter van de monumenten en landschappen die ingeschreven zijn op de bewaarlijst, hun vrijwaringszone en besluitdatum </w:t>
            </w:r>
          </w:p>
        </w:tc>
        <w:sdt>
          <w:sdtPr>
            <w:rPr>
              <w:rFonts w:cstheme="minorHAnsi"/>
              <w:sz w:val="20"/>
              <w:szCs w:val="20"/>
            </w:rPr>
            <w:id w:val="-820422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4254E27A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324250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4D8147D9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093657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73AE2E64" w14:textId="7EC096E8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04154B59" w14:textId="77777777" w:rsidTr="006E0498">
        <w:tc>
          <w:tcPr>
            <w:tcW w:w="6516" w:type="dxa"/>
          </w:tcPr>
          <w:p w14:paraId="54FF501B" w14:textId="77777777" w:rsidR="004F7C96" w:rsidRPr="006669A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perimeter van de monumenten en landschappen die het voorwerp uitmaken van een inschrijving in de inventaris, hun vrijwaringszone en besluitdatum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869596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1B108AD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573305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5FA6D220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060672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DD80A71" w14:textId="31673BB5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5A7B5278" w14:textId="77777777" w:rsidTr="006E0498">
        <w:tc>
          <w:tcPr>
            <w:tcW w:w="6516" w:type="dxa"/>
          </w:tcPr>
          <w:p w14:paraId="3FF854F2" w14:textId="77777777" w:rsidR="004F7C96" w:rsidRPr="006669A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opmerkelijke bomen en besluitdatum</w:t>
            </w:r>
          </w:p>
        </w:tc>
        <w:sdt>
          <w:sdtPr>
            <w:rPr>
              <w:rFonts w:cstheme="minorHAnsi"/>
              <w:sz w:val="20"/>
              <w:szCs w:val="20"/>
            </w:rPr>
            <w:id w:val="705917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4DFA9EC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519388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03868CB1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059858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5BD0207D" w14:textId="4F8AFDDE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59D12EC4" w14:textId="77777777" w:rsidTr="006E0498">
        <w:tc>
          <w:tcPr>
            <w:tcW w:w="6516" w:type="dxa"/>
          </w:tcPr>
          <w:p w14:paraId="4817B77C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grenzen van natuurreservaten 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710714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0E6ED7B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272391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463174EE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148406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725FA1DA" w14:textId="632D1423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02F17A7C" w14:textId="77777777" w:rsidTr="006E0498">
        <w:tc>
          <w:tcPr>
            <w:tcW w:w="6516" w:type="dxa"/>
          </w:tcPr>
          <w:p w14:paraId="48FBF7BC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grenzen van bosreservaten </w:t>
            </w:r>
          </w:p>
        </w:tc>
        <w:sdt>
          <w:sdtPr>
            <w:rPr>
              <w:rFonts w:cstheme="minorHAnsi"/>
              <w:sz w:val="20"/>
              <w:szCs w:val="20"/>
            </w:rPr>
            <w:id w:val="-448405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55BBBAC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862962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2B3B56D4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496028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E7ED657" w14:textId="0E9B52F5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58095770" w14:textId="77777777" w:rsidTr="006E0498">
        <w:tc>
          <w:tcPr>
            <w:tcW w:w="6516" w:type="dxa"/>
          </w:tcPr>
          <w:p w14:paraId="04F4A757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grenzen van Natura 2000-gebieden</w:t>
            </w:r>
          </w:p>
        </w:tc>
        <w:sdt>
          <w:sdtPr>
            <w:rPr>
              <w:rFonts w:cstheme="minorHAnsi"/>
              <w:sz w:val="20"/>
              <w:szCs w:val="20"/>
            </w:rPr>
            <w:id w:val="824555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8C4623D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547654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60F9A061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75559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638A9F2C" w14:textId="3CC43A4C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31E9F903" w14:textId="77777777" w:rsidTr="006E0498">
        <w:tc>
          <w:tcPr>
            <w:tcW w:w="6516" w:type="dxa"/>
          </w:tcPr>
          <w:p w14:paraId="796C5893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SEVESO-sites</w:t>
            </w:r>
          </w:p>
        </w:tc>
        <w:sdt>
          <w:sdtPr>
            <w:rPr>
              <w:rFonts w:cstheme="minorHAnsi"/>
              <w:sz w:val="20"/>
              <w:szCs w:val="20"/>
            </w:rPr>
            <w:id w:val="16521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4C8EE707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304309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2141D97A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44506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7640E04E" w14:textId="1B024159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78316382" w14:textId="77777777" w:rsidTr="006E0498">
        <w:tc>
          <w:tcPr>
            <w:tcW w:w="6516" w:type="dxa"/>
          </w:tcPr>
          <w:p w14:paraId="7802B87C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gebouwen waarvoor een onteigenings- of voorkoopbesluit ten algemenen nutte is genomen en hun datum van goedkeuring</w:t>
            </w:r>
          </w:p>
        </w:tc>
        <w:sdt>
          <w:sdtPr>
            <w:rPr>
              <w:rFonts w:cstheme="minorHAnsi"/>
              <w:sz w:val="20"/>
              <w:szCs w:val="20"/>
            </w:rPr>
            <w:id w:val="1545010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B6C696E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176417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29156885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128453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35577BB3" w14:textId="507D9038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0A2D71BB" w14:textId="77777777" w:rsidTr="006E0498">
        <w:tc>
          <w:tcPr>
            <w:tcW w:w="6516" w:type="dxa"/>
          </w:tcPr>
          <w:p w14:paraId="19C35822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gemeentelijke wegen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567883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618C506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118674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2F4B6B9F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31801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7B6C70B9" w14:textId="658414DE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62C65890" w14:textId="77777777" w:rsidTr="006E0498">
        <w:tc>
          <w:tcPr>
            <w:tcW w:w="6516" w:type="dxa"/>
          </w:tcPr>
          <w:p w14:paraId="0C70C49D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gewestelijke wegen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48527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D337EEB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689186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1B98ECF1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776139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54C69EC9" w14:textId="04A1E8C9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7EEBCC6C" w14:textId="77777777" w:rsidTr="006E0498">
        <w:tc>
          <w:tcPr>
            <w:tcW w:w="6516" w:type="dxa"/>
          </w:tcPr>
          <w:p w14:paraId="6E407A74" w14:textId="77777777" w:rsidR="004F7C96" w:rsidRPr="001A57EA" w:rsidRDefault="004F7C96" w:rsidP="004F7C9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AA6B4CB" w14:textId="77777777" w:rsidR="004F7C96" w:rsidRDefault="004F7C96" w:rsidP="004F7C96"/>
        </w:tc>
        <w:tc>
          <w:tcPr>
            <w:tcW w:w="1275" w:type="dxa"/>
          </w:tcPr>
          <w:p w14:paraId="2872A4F1" w14:textId="77777777" w:rsidR="004F7C96" w:rsidRDefault="004F7C96" w:rsidP="004F7C96"/>
        </w:tc>
        <w:tc>
          <w:tcPr>
            <w:tcW w:w="1843" w:type="dxa"/>
          </w:tcPr>
          <w:p w14:paraId="512E792E" w14:textId="77777777" w:rsidR="004F7C96" w:rsidRDefault="004F7C96" w:rsidP="004F7C96"/>
        </w:tc>
      </w:tr>
      <w:tr w:rsidR="004F7C96" w14:paraId="377A1FE2" w14:textId="77777777" w:rsidTr="006E0498">
        <w:tc>
          <w:tcPr>
            <w:tcW w:w="6516" w:type="dxa"/>
            <w:tcBorders>
              <w:bottom w:val="single" w:sz="4" w:space="0" w:color="auto"/>
            </w:tcBorders>
          </w:tcPr>
          <w:p w14:paraId="370E4EF6" w14:textId="77777777" w:rsidR="004F7C96" w:rsidRPr="00484C48" w:rsidRDefault="004F7C96" w:rsidP="004F7C96">
            <w:pPr>
              <w:rPr>
                <w:rFonts w:ascii="Century Gothic" w:hAnsi="Century Gothic"/>
                <w:color w:val="CF022B"/>
                <w:sz w:val="28"/>
                <w:szCs w:val="28"/>
              </w:rPr>
              <w:bidi w:val="0"/>
            </w:pPr>
            <w:r>
              <w:rPr>
                <w:rFonts w:ascii="Century Gothic" w:hAnsi="Century Gothic"/>
                <w:color w:val="CF022B"/>
                <w:sz w:val="28"/>
                <w:szCs w:val="28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 2.2. Afzonderlijke bundel met plannen van de bestaande rechtstoestand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AF7F36E" w14:textId="77777777" w:rsidR="004F7C96" w:rsidRDefault="004F7C96" w:rsidP="004F7C96"/>
        </w:tc>
        <w:tc>
          <w:tcPr>
            <w:tcW w:w="1275" w:type="dxa"/>
            <w:tcBorders>
              <w:bottom w:val="single" w:sz="4" w:space="0" w:color="auto"/>
            </w:tcBorders>
          </w:tcPr>
          <w:p w14:paraId="5542A86A" w14:textId="77777777" w:rsidR="004F7C96" w:rsidRDefault="004F7C96" w:rsidP="004F7C96"/>
        </w:tc>
        <w:tc>
          <w:tcPr>
            <w:tcW w:w="1843" w:type="dxa"/>
            <w:tcBorders>
              <w:bottom w:val="single" w:sz="4" w:space="0" w:color="auto"/>
            </w:tcBorders>
          </w:tcPr>
          <w:p w14:paraId="7943C219" w14:textId="77777777" w:rsidR="004F7C96" w:rsidRDefault="004F7C96" w:rsidP="004F7C96"/>
        </w:tc>
      </w:tr>
      <w:tr w:rsidR="004F7C96" w14:paraId="14C8004E" w14:textId="77777777" w:rsidTr="006E0498">
        <w:tc>
          <w:tcPr>
            <w:tcW w:w="6516" w:type="dxa"/>
            <w:tcBorders>
              <w:top w:val="single" w:sz="4" w:space="0" w:color="auto"/>
            </w:tcBorders>
          </w:tcPr>
          <w:p w14:paraId="63260308" w14:textId="77777777" w:rsidR="004F7C96" w:rsidRDefault="004F7C96" w:rsidP="004F7C9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44F3341" w14:textId="77777777" w:rsidR="004F7C96" w:rsidRDefault="004F7C96" w:rsidP="004F7C96"/>
        </w:tc>
        <w:tc>
          <w:tcPr>
            <w:tcW w:w="1275" w:type="dxa"/>
            <w:tcBorders>
              <w:top w:val="single" w:sz="4" w:space="0" w:color="auto"/>
            </w:tcBorders>
          </w:tcPr>
          <w:p w14:paraId="2D6E2D4A" w14:textId="77777777" w:rsidR="004F7C96" w:rsidRDefault="004F7C96" w:rsidP="004F7C96"/>
        </w:tc>
        <w:tc>
          <w:tcPr>
            <w:tcW w:w="1843" w:type="dxa"/>
            <w:tcBorders>
              <w:top w:val="single" w:sz="4" w:space="0" w:color="auto"/>
            </w:tcBorders>
          </w:tcPr>
          <w:p w14:paraId="76CC4034" w14:textId="77777777" w:rsidR="004F7C96" w:rsidRDefault="004F7C96" w:rsidP="004F7C96"/>
        </w:tc>
      </w:tr>
      <w:tr w:rsidR="004F7C96" w14:paraId="721F0F10" w14:textId="77777777" w:rsidTr="006E0498">
        <w:tc>
          <w:tcPr>
            <w:tcW w:w="6516" w:type="dxa"/>
          </w:tcPr>
          <w:p w14:paraId="57C07C16" w14:textId="77777777" w:rsidR="004F7C96" w:rsidRPr="00C97539" w:rsidRDefault="004F7C96" w:rsidP="004F7C96">
            <w:pPr>
              <w:rPr>
                <w:rFonts w:cstheme="minorHAnsi"/>
                <w:b/>
                <w:sz w:val="20"/>
                <w:szCs w:val="20"/>
              </w:rPr>
              <w:bidi w:val="0"/>
            </w:pPr>
            <w:r>
              <w:rPr>
                <w:rFonts w:cstheme="minorHAnsi"/>
                <w:sz w:val="20"/>
                <w:szCs w:val="20"/>
                <w:lang w:val="nl-be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Schaal:</w:t>
            </w:r>
          </w:p>
        </w:tc>
        <w:tc>
          <w:tcPr>
            <w:tcW w:w="709" w:type="dxa"/>
          </w:tcPr>
          <w:p w14:paraId="0E654A56" w14:textId="77777777" w:rsidR="004F7C96" w:rsidRDefault="004F7C96" w:rsidP="004F7C96"/>
        </w:tc>
        <w:tc>
          <w:tcPr>
            <w:tcW w:w="1275" w:type="dxa"/>
          </w:tcPr>
          <w:p w14:paraId="5EE17FC2" w14:textId="77777777" w:rsidR="004F7C96" w:rsidRDefault="004F7C96" w:rsidP="004F7C96"/>
        </w:tc>
        <w:tc>
          <w:tcPr>
            <w:tcW w:w="1843" w:type="dxa"/>
          </w:tcPr>
          <w:p w14:paraId="0BEF305D" w14:textId="77777777" w:rsidR="004F7C96" w:rsidRDefault="004F7C96" w:rsidP="004F7C96"/>
        </w:tc>
      </w:tr>
      <w:tr w:rsidR="004F7C96" w14:paraId="210FBB6C" w14:textId="77777777" w:rsidTr="006E0498">
        <w:tc>
          <w:tcPr>
            <w:tcW w:w="6516" w:type="dxa"/>
          </w:tcPr>
          <w:p w14:paraId="2C91CA41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Leesbaar</w:t>
            </w:r>
          </w:p>
        </w:tc>
        <w:sdt>
          <w:sdtPr>
            <w:rPr>
              <w:rFonts w:cstheme="minorHAnsi"/>
              <w:sz w:val="20"/>
              <w:szCs w:val="20"/>
            </w:rPr>
            <w:id w:val="-647056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008F9C0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856891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2362284C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514225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07B0B4AB" w14:textId="562F782D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131A9DE1" w14:textId="77777777" w:rsidTr="006E0498">
        <w:tc>
          <w:tcPr>
            <w:tcW w:w="6516" w:type="dxa"/>
          </w:tcPr>
          <w:p w14:paraId="7395D3A8" w14:textId="77777777" w:rsidR="004F7C96" w:rsidRDefault="004F7C96" w:rsidP="004F7C9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5E5C16D" w14:textId="77777777" w:rsidR="004F7C96" w:rsidRDefault="004F7C96" w:rsidP="004F7C96"/>
        </w:tc>
        <w:tc>
          <w:tcPr>
            <w:tcW w:w="1275" w:type="dxa"/>
          </w:tcPr>
          <w:p w14:paraId="6A3A53ED" w14:textId="77777777" w:rsidR="004F7C96" w:rsidRDefault="004F7C96" w:rsidP="004F7C96"/>
        </w:tc>
        <w:tc>
          <w:tcPr>
            <w:tcW w:w="1843" w:type="dxa"/>
          </w:tcPr>
          <w:p w14:paraId="5AB2A96D" w14:textId="77777777" w:rsidR="004F7C96" w:rsidRDefault="004F7C96" w:rsidP="004F7C96"/>
        </w:tc>
      </w:tr>
      <w:tr w:rsidR="004F7C96" w14:paraId="76B4F8CB" w14:textId="77777777" w:rsidTr="006E0498">
        <w:tc>
          <w:tcPr>
            <w:tcW w:w="6516" w:type="dxa"/>
          </w:tcPr>
          <w:p w14:paraId="7F278E10" w14:textId="77777777" w:rsidR="004F7C96" w:rsidRPr="00C97539" w:rsidRDefault="004F7C96" w:rsidP="004F7C96">
            <w:pPr>
              <w:rPr>
                <w:rFonts w:cstheme="minorHAnsi"/>
                <w:b/>
                <w:sz w:val="20"/>
                <w:szCs w:val="20"/>
              </w:rPr>
              <w:bidi w:val="0"/>
            </w:pPr>
            <w:r>
              <w:rPr>
                <w:rFonts w:cstheme="minorHAnsi"/>
                <w:sz w:val="20"/>
                <w:szCs w:val="20"/>
                <w:lang w:val="nl-be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De planachtergrond omvat:</w:t>
            </w:r>
          </w:p>
        </w:tc>
        <w:tc>
          <w:tcPr>
            <w:tcW w:w="709" w:type="dxa"/>
          </w:tcPr>
          <w:p w14:paraId="2B81E709" w14:textId="77777777" w:rsidR="004F7C96" w:rsidRDefault="004F7C96" w:rsidP="004F7C96"/>
        </w:tc>
        <w:tc>
          <w:tcPr>
            <w:tcW w:w="1275" w:type="dxa"/>
          </w:tcPr>
          <w:p w14:paraId="31891B6A" w14:textId="77777777" w:rsidR="004F7C96" w:rsidRDefault="004F7C96" w:rsidP="004F7C96"/>
        </w:tc>
        <w:tc>
          <w:tcPr>
            <w:tcW w:w="1843" w:type="dxa"/>
          </w:tcPr>
          <w:p w14:paraId="73ED6E7F" w14:textId="77777777" w:rsidR="004F7C96" w:rsidRDefault="004F7C96" w:rsidP="004F7C96"/>
        </w:tc>
      </w:tr>
      <w:tr w:rsidR="004F7C96" w14:paraId="4033200B" w14:textId="77777777" w:rsidTr="006E0498">
        <w:tc>
          <w:tcPr>
            <w:tcW w:w="6516" w:type="dxa"/>
          </w:tcPr>
          <w:p w14:paraId="17B96AED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perimeter van het BBP, uitgebreid met 500 m</w:t>
            </w:r>
          </w:p>
        </w:tc>
        <w:sdt>
          <w:sdtPr>
            <w:rPr>
              <w:rFonts w:cstheme="minorHAnsi"/>
              <w:sz w:val="20"/>
              <w:szCs w:val="20"/>
            </w:rPr>
            <w:id w:val="-796831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F47BE38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607159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3E59460E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331138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01E16D84" w14:textId="17EDFA0C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6AD95796" w14:textId="77777777" w:rsidTr="006E0498">
        <w:tc>
          <w:tcPr>
            <w:tcW w:w="6516" w:type="dxa"/>
          </w:tcPr>
          <w:p w14:paraId="04611D98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Een titel</w:t>
            </w:r>
          </w:p>
        </w:tc>
        <w:sdt>
          <w:sdtPr>
            <w:rPr>
              <w:rFonts w:cstheme="minorHAnsi"/>
              <w:sz w:val="20"/>
              <w:szCs w:val="20"/>
            </w:rPr>
            <w:id w:val="-325288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CB9014D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555538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0073997B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954371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6DD3A121" w14:textId="046984E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64D76CDE" w14:textId="77777777" w:rsidTr="006E0498">
        <w:tc>
          <w:tcPr>
            <w:tcW w:w="6516" w:type="dxa"/>
          </w:tcPr>
          <w:p w14:paraId="2F0210C0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Een legende met alle op het plan aangegeven elementen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322813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D4967F1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551381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042592B9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103645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307A7496" w14:textId="4123E129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0EDCCB04" w14:textId="77777777" w:rsidTr="006E0498">
        <w:tc>
          <w:tcPr>
            <w:tcW w:w="6516" w:type="dxa"/>
          </w:tcPr>
          <w:p w14:paraId="37785A57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oriëntatie</w:t>
            </w:r>
          </w:p>
        </w:tc>
        <w:sdt>
          <w:sdtPr>
            <w:rPr>
              <w:rFonts w:cstheme="minorHAnsi"/>
              <w:sz w:val="20"/>
              <w:szCs w:val="20"/>
            </w:rPr>
            <w:id w:val="1548258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F2E7F58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006586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55D80E3C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822313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5CA707A2" w14:textId="718C0559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080422C4" w14:textId="77777777" w:rsidTr="006E0498">
        <w:tc>
          <w:tcPr>
            <w:tcW w:w="6516" w:type="dxa"/>
          </w:tcPr>
          <w:p w14:paraId="476500EA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Een grafische en numerieke schaal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772316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8E0EE26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903791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381CD2D0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198209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44D05971" w14:textId="19388CC4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6610EDDF" w14:textId="77777777" w:rsidTr="006E0498">
        <w:tc>
          <w:tcPr>
            <w:tcW w:w="6516" w:type="dxa"/>
          </w:tcPr>
          <w:p w14:paraId="21B65D19" w14:textId="77777777" w:rsidR="004F7C96" w:rsidRDefault="004F7C96" w:rsidP="004F7C9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C1E3BC8" w14:textId="77777777" w:rsidR="004F7C96" w:rsidRDefault="004F7C96" w:rsidP="004F7C96"/>
        </w:tc>
        <w:tc>
          <w:tcPr>
            <w:tcW w:w="1275" w:type="dxa"/>
          </w:tcPr>
          <w:p w14:paraId="5EE84E3B" w14:textId="77777777" w:rsidR="004F7C96" w:rsidRDefault="004F7C96" w:rsidP="004F7C96"/>
        </w:tc>
        <w:tc>
          <w:tcPr>
            <w:tcW w:w="1843" w:type="dxa"/>
          </w:tcPr>
          <w:p w14:paraId="110E20E7" w14:textId="77777777" w:rsidR="004F7C96" w:rsidRDefault="004F7C96" w:rsidP="004F7C96"/>
        </w:tc>
      </w:tr>
      <w:tr w:rsidR="004F7C96" w14:paraId="393152E8" w14:textId="77777777" w:rsidTr="006E0498">
        <w:tc>
          <w:tcPr>
            <w:tcW w:w="6516" w:type="dxa"/>
          </w:tcPr>
          <w:p w14:paraId="32826771" w14:textId="77777777" w:rsidR="004F7C96" w:rsidRPr="00D11EA8" w:rsidRDefault="004F7C96" w:rsidP="004F7C96">
            <w:pPr>
              <w:rPr>
                <w:rFonts w:cstheme="minorHAnsi"/>
                <w:b/>
                <w:sz w:val="20"/>
                <w:szCs w:val="20"/>
              </w:rPr>
              <w:bidi w:val="0"/>
            </w:pPr>
            <w:r>
              <w:rPr>
                <w:rFonts w:cstheme="minorHAnsi"/>
                <w:sz w:val="20"/>
                <w:szCs w:val="20"/>
                <w:lang w:val="nl-be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Het plan omvat:</w:t>
            </w:r>
          </w:p>
        </w:tc>
        <w:tc>
          <w:tcPr>
            <w:tcW w:w="709" w:type="dxa"/>
          </w:tcPr>
          <w:p w14:paraId="4FC73550" w14:textId="77777777" w:rsidR="004F7C96" w:rsidRDefault="004F7C96" w:rsidP="004F7C96"/>
        </w:tc>
        <w:tc>
          <w:tcPr>
            <w:tcW w:w="1275" w:type="dxa"/>
          </w:tcPr>
          <w:p w14:paraId="2855210B" w14:textId="77777777" w:rsidR="004F7C96" w:rsidRDefault="004F7C96" w:rsidP="004F7C96"/>
        </w:tc>
        <w:tc>
          <w:tcPr>
            <w:tcW w:w="1843" w:type="dxa"/>
          </w:tcPr>
          <w:p w14:paraId="64E17ACF" w14:textId="77777777" w:rsidR="004F7C96" w:rsidRDefault="004F7C96" w:rsidP="004F7C96"/>
        </w:tc>
      </w:tr>
      <w:tr w:rsidR="004F7C96" w14:paraId="2343D4FA" w14:textId="77777777" w:rsidTr="006E0498">
        <w:tc>
          <w:tcPr>
            <w:tcW w:w="6516" w:type="dxa"/>
          </w:tcPr>
          <w:p w14:paraId="344663DA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Een gedetailleerd vergroot fragment van de betreffende perimeter, voor de kaarten van het gewestelijk ontwikkelingsplan, hierna GewOP genaamd, op schaal 1:25.000</w:t>
            </w:r>
          </w:p>
        </w:tc>
        <w:sdt>
          <w:sdtPr>
            <w:rPr>
              <w:rFonts w:cstheme="minorHAnsi"/>
              <w:sz w:val="20"/>
              <w:szCs w:val="20"/>
            </w:rPr>
            <w:id w:val="692116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B71664F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17309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186E9C73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392080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6674A0A5" w14:textId="4DD0EE18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7DF60CB6" w14:textId="77777777" w:rsidTr="006E0498">
        <w:tc>
          <w:tcPr>
            <w:tcW w:w="6516" w:type="dxa"/>
          </w:tcPr>
          <w:p w14:paraId="7C4E3809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Een gedetailleerd fragment van de bestemmingskaart van het gewestelijk bestemmingsplan, hierna GBP genaamd, op schaal 1:10.000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401053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FC89A78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532622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2DDAC855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963341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3D443D72" w14:textId="730CA211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23AFA555" w14:textId="77777777" w:rsidTr="006E0498">
        <w:tc>
          <w:tcPr>
            <w:tcW w:w="6516" w:type="dxa"/>
          </w:tcPr>
          <w:p w14:paraId="63529B33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Een gedetailleerd en vergroot fragment van de betreffende perimeter van het gewestelijk mobiliteitsplan, hierna GMP genaamd, of van de mobiliteitskaart GBP Openbaar vervoer en Wegennet</w:t>
            </w:r>
          </w:p>
        </w:tc>
        <w:sdt>
          <w:sdtPr>
            <w:rPr>
              <w:rFonts w:cstheme="minorHAnsi"/>
              <w:sz w:val="20"/>
              <w:szCs w:val="20"/>
            </w:rPr>
            <w:id w:val="-2074107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318E1BE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60450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1C993DA5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922791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3DDEB417" w14:textId="5928A875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5E76E602" w14:textId="77777777" w:rsidTr="006E0498">
        <w:tc>
          <w:tcPr>
            <w:tcW w:w="6516" w:type="dxa"/>
          </w:tcPr>
          <w:p w14:paraId="24667297" w14:textId="77777777" w:rsidR="004F7C96" w:rsidRPr="00712DA0" w:rsidRDefault="004F7C96" w:rsidP="004F7C9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0946D3FD" w14:textId="77777777" w:rsidR="004F7C96" w:rsidRDefault="004F7C96" w:rsidP="004F7C96"/>
        </w:tc>
        <w:tc>
          <w:tcPr>
            <w:tcW w:w="1275" w:type="dxa"/>
          </w:tcPr>
          <w:p w14:paraId="7D3F4F2C" w14:textId="77777777" w:rsidR="004F7C96" w:rsidRDefault="004F7C96" w:rsidP="004F7C96"/>
        </w:tc>
        <w:tc>
          <w:tcPr>
            <w:tcW w:w="1843" w:type="dxa"/>
          </w:tcPr>
          <w:p w14:paraId="00CD4905" w14:textId="77777777" w:rsidR="004F7C96" w:rsidRDefault="004F7C96" w:rsidP="004F7C96"/>
        </w:tc>
      </w:tr>
    </w:tbl>
    <w:p w14:paraId="1262C67A" w14:textId="77777777" w:rsidR="00484C48" w:rsidRDefault="00484C48" w:rsidP="00484C48">
      <w:pPr>
        <w:bidi w:val="0"/>
      </w:pPr>
      <w:r>
        <w:rPr>
          <w:lang w:val="nl-be"/>
          <w:b w:val="0"/>
          <w:bCs w:val="0"/>
          <w:i w:val="0"/>
          <w:iCs w:val="0"/>
          <w:u w:val="none"/>
          <w:vertAlign w:val="baseline"/>
          <w:rtl w:val="0"/>
        </w:rPr>
        <w:br w:type="page"/>
      </w:r>
    </w:p>
    <w:tbl>
      <w:tblPr>
        <w:tblStyle w:val="Grilledutableau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6"/>
        <w:gridCol w:w="709"/>
        <w:gridCol w:w="1275"/>
        <w:gridCol w:w="1843"/>
      </w:tblGrid>
      <w:tr w:rsidR="00484C48" w14:paraId="66C5333A" w14:textId="77777777" w:rsidTr="006E0498">
        <w:tc>
          <w:tcPr>
            <w:tcW w:w="6516" w:type="dxa"/>
          </w:tcPr>
          <w:p w14:paraId="7264FCE6" w14:textId="77777777" w:rsidR="00484C48" w:rsidRPr="00D11EA8" w:rsidRDefault="00484C48" w:rsidP="006E0498">
            <w:pPr>
              <w:rPr>
                <w:rFonts w:cstheme="minorHAnsi"/>
                <w:b/>
                <w:sz w:val="20"/>
                <w:szCs w:val="20"/>
              </w:rPr>
              <w:bidi w:val="0"/>
            </w:pPr>
            <w:r>
              <w:rPr>
                <w:rFonts w:cstheme="minorHAnsi"/>
                <w:sz w:val="20"/>
                <w:szCs w:val="20"/>
                <w:lang w:val="nl-be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Inclusief, indien van toepassing:</w:t>
            </w:r>
          </w:p>
        </w:tc>
        <w:tc>
          <w:tcPr>
            <w:tcW w:w="709" w:type="dxa"/>
          </w:tcPr>
          <w:p w14:paraId="274707CE" w14:textId="77777777" w:rsidR="00484C48" w:rsidRDefault="00484C48" w:rsidP="006E0498"/>
        </w:tc>
        <w:tc>
          <w:tcPr>
            <w:tcW w:w="1275" w:type="dxa"/>
          </w:tcPr>
          <w:p w14:paraId="6B03343D" w14:textId="77777777" w:rsidR="00484C48" w:rsidRDefault="00484C48" w:rsidP="006E0498"/>
        </w:tc>
        <w:tc>
          <w:tcPr>
            <w:tcW w:w="1843" w:type="dxa"/>
          </w:tcPr>
          <w:p w14:paraId="74F7F028" w14:textId="77777777" w:rsidR="00484C48" w:rsidRDefault="00484C48" w:rsidP="006E0498"/>
        </w:tc>
      </w:tr>
      <w:tr w:rsidR="004F7C96" w14:paraId="4E9DAEC1" w14:textId="77777777" w:rsidTr="006E0498">
        <w:tc>
          <w:tcPr>
            <w:tcW w:w="6516" w:type="dxa"/>
          </w:tcPr>
          <w:p w14:paraId="364B2C49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Een gedetailleerd fragment van het RPA</w:t>
            </w:r>
          </w:p>
        </w:tc>
        <w:sdt>
          <w:sdtPr>
            <w:rPr>
              <w:rFonts w:cstheme="minorHAnsi"/>
              <w:sz w:val="20"/>
              <w:szCs w:val="20"/>
            </w:rPr>
            <w:id w:val="1222024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CEEBBCA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412588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6DA73B54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002537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439BE49A" w14:textId="6F2667F4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69DF95EC" w14:textId="77777777" w:rsidTr="006E0498">
        <w:tc>
          <w:tcPr>
            <w:tcW w:w="6516" w:type="dxa"/>
          </w:tcPr>
          <w:p w14:paraId="1245EE8B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Een gedetailleerd vergroot fragment van de betreffende perimeter van het gemeentelijk ontwikkelingsplan, hierna GemOP genaamd</w:t>
            </w:r>
          </w:p>
        </w:tc>
        <w:sdt>
          <w:sdtPr>
            <w:rPr>
              <w:rFonts w:cstheme="minorHAnsi"/>
              <w:sz w:val="20"/>
              <w:szCs w:val="20"/>
            </w:rPr>
            <w:id w:val="-285815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FDD0877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545792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7D9A7905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591580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2A21B312" w14:textId="5DE918D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7C15849F" w14:textId="77777777" w:rsidTr="006E0498">
        <w:tc>
          <w:tcPr>
            <w:tcW w:w="6516" w:type="dxa"/>
          </w:tcPr>
          <w:p w14:paraId="41877D83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Een gedetailleerd en vergroot fragment van de betreffende perimeter van het gemeentelijk mobiliteitsplan, hierna GemMP genaamd</w:t>
            </w:r>
          </w:p>
        </w:tc>
        <w:sdt>
          <w:sdtPr>
            <w:rPr>
              <w:rFonts w:cstheme="minorHAnsi"/>
              <w:sz w:val="20"/>
              <w:szCs w:val="20"/>
            </w:rPr>
            <w:id w:val="2017644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5E6F152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03789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07C48B64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529490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A244270" w14:textId="6F1745CC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12F1F309" w14:textId="77777777" w:rsidTr="006E0498">
        <w:tc>
          <w:tcPr>
            <w:tcW w:w="6516" w:type="dxa"/>
          </w:tcPr>
          <w:p w14:paraId="608DC1F8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buurtwegen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629541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9572AD3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994681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6012B16C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709187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482D7518" w14:textId="1EDAA0FD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759DA00B" w14:textId="77777777" w:rsidTr="006E0498">
        <w:tc>
          <w:tcPr>
            <w:tcW w:w="6516" w:type="dxa"/>
          </w:tcPr>
          <w:p w14:paraId="67056786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erfdienstbaarheden met een direct effect op het grondgebruik</w:t>
            </w:r>
          </w:p>
        </w:tc>
        <w:sdt>
          <w:sdtPr>
            <w:rPr>
              <w:rFonts w:cstheme="minorHAnsi"/>
              <w:sz w:val="20"/>
              <w:szCs w:val="20"/>
            </w:rPr>
            <w:id w:val="-429357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56175EA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97080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16F583FA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00087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63D4CBDC" w14:textId="59082DD8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162A1EDB" w14:textId="77777777" w:rsidTr="006E0498">
        <w:tc>
          <w:tcPr>
            <w:tcW w:w="6516" w:type="dxa"/>
          </w:tcPr>
          <w:p w14:paraId="3B11C021" w14:textId="77777777" w:rsidR="004F7C96" w:rsidRPr="00484C48" w:rsidRDefault="004F7C96" w:rsidP="004F7C96">
            <w:pPr>
              <w:rPr>
                <w:rFonts w:ascii="Century Gothic" w:hAnsi="Century Gothic"/>
                <w:i/>
                <w:color w:val="CF022B"/>
                <w:sz w:val="28"/>
                <w:szCs w:val="28"/>
              </w:rPr>
            </w:pPr>
          </w:p>
        </w:tc>
        <w:tc>
          <w:tcPr>
            <w:tcW w:w="709" w:type="dxa"/>
          </w:tcPr>
          <w:p w14:paraId="33048ED3" w14:textId="77777777" w:rsidR="004F7C96" w:rsidRDefault="004F7C96" w:rsidP="004F7C96"/>
        </w:tc>
        <w:tc>
          <w:tcPr>
            <w:tcW w:w="1275" w:type="dxa"/>
          </w:tcPr>
          <w:p w14:paraId="50E81084" w14:textId="77777777" w:rsidR="004F7C96" w:rsidRDefault="004F7C96" w:rsidP="004F7C96"/>
        </w:tc>
        <w:tc>
          <w:tcPr>
            <w:tcW w:w="1843" w:type="dxa"/>
          </w:tcPr>
          <w:p w14:paraId="71CE65F3" w14:textId="77777777" w:rsidR="004F7C96" w:rsidRDefault="004F7C96" w:rsidP="004F7C96"/>
        </w:tc>
      </w:tr>
      <w:tr w:rsidR="004F7C96" w14:paraId="71197CAA" w14:textId="77777777" w:rsidTr="006E0498">
        <w:tc>
          <w:tcPr>
            <w:tcW w:w="6516" w:type="dxa"/>
            <w:tcBorders>
              <w:bottom w:val="single" w:sz="4" w:space="0" w:color="auto"/>
            </w:tcBorders>
          </w:tcPr>
          <w:p w14:paraId="68EE6989" w14:textId="7759E7D8" w:rsidR="004F7C96" w:rsidRPr="00484C48" w:rsidRDefault="004F7C96" w:rsidP="004F7C96">
            <w:pPr>
              <w:pStyle w:val="Paragraphedeliste"/>
              <w:numPr>
                <w:ilvl w:val="0"/>
                <w:numId w:val="13"/>
              </w:numPr>
              <w:spacing w:after="0" w:line="240" w:lineRule="auto"/>
              <w:rPr>
                <w:rFonts w:ascii="Century Gothic" w:hAnsi="Century Gothic"/>
                <w:i/>
                <w:color w:val="CF022B"/>
                <w:sz w:val="28"/>
                <w:szCs w:val="28"/>
              </w:rPr>
              <w:bidi w:val="0"/>
            </w:pPr>
            <w:r>
              <w:rPr>
                <w:rFonts w:ascii="Century Gothic" w:hAnsi="Century Gothic"/>
                <w:color w:val="CF022B"/>
                <w:sz w:val="28"/>
                <w:szCs w:val="28"/>
                <w:lang w:val="nl-be"/>
                <w:b w:val="0"/>
                <w:bCs w:val="0"/>
                <w:i w:val="1"/>
                <w:iCs w:val="1"/>
                <w:u w:val="none"/>
                <w:vertAlign w:val="baseline"/>
                <w:rtl w:val="0"/>
              </w:rPr>
              <w:t xml:space="preserve">Bestaande feitelijke toestand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D538C88" w14:textId="77777777" w:rsidR="004F7C96" w:rsidRDefault="004F7C96" w:rsidP="004F7C96"/>
        </w:tc>
        <w:tc>
          <w:tcPr>
            <w:tcW w:w="1275" w:type="dxa"/>
            <w:tcBorders>
              <w:bottom w:val="single" w:sz="4" w:space="0" w:color="auto"/>
            </w:tcBorders>
          </w:tcPr>
          <w:p w14:paraId="2942F621" w14:textId="77777777" w:rsidR="004F7C96" w:rsidRDefault="004F7C96" w:rsidP="004F7C96"/>
        </w:tc>
        <w:tc>
          <w:tcPr>
            <w:tcW w:w="1843" w:type="dxa"/>
            <w:tcBorders>
              <w:bottom w:val="single" w:sz="4" w:space="0" w:color="auto"/>
            </w:tcBorders>
          </w:tcPr>
          <w:p w14:paraId="08E916B9" w14:textId="77777777" w:rsidR="004F7C96" w:rsidRDefault="004F7C96" w:rsidP="004F7C96"/>
        </w:tc>
      </w:tr>
      <w:tr w:rsidR="004F7C96" w14:paraId="02EC00DD" w14:textId="77777777" w:rsidTr="006E0498">
        <w:tc>
          <w:tcPr>
            <w:tcW w:w="6516" w:type="dxa"/>
            <w:tcBorders>
              <w:top w:val="single" w:sz="4" w:space="0" w:color="auto"/>
            </w:tcBorders>
          </w:tcPr>
          <w:p w14:paraId="79D06E34" w14:textId="77777777" w:rsidR="004F7C96" w:rsidRPr="00484C48" w:rsidRDefault="004F7C96" w:rsidP="004F7C96">
            <w:pPr>
              <w:ind w:left="1281" w:hanging="360"/>
              <w:rPr>
                <w:rFonts w:cstheme="minorHAnsi"/>
                <w:b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C20C92F" w14:textId="77777777" w:rsidR="004F7C96" w:rsidRDefault="004F7C96" w:rsidP="004F7C96"/>
        </w:tc>
        <w:tc>
          <w:tcPr>
            <w:tcW w:w="1275" w:type="dxa"/>
            <w:tcBorders>
              <w:top w:val="single" w:sz="4" w:space="0" w:color="auto"/>
            </w:tcBorders>
          </w:tcPr>
          <w:p w14:paraId="20D2F980" w14:textId="77777777" w:rsidR="004F7C96" w:rsidRDefault="004F7C96" w:rsidP="004F7C96"/>
        </w:tc>
        <w:tc>
          <w:tcPr>
            <w:tcW w:w="1843" w:type="dxa"/>
            <w:tcBorders>
              <w:top w:val="single" w:sz="4" w:space="0" w:color="auto"/>
            </w:tcBorders>
          </w:tcPr>
          <w:p w14:paraId="58BA6CC7" w14:textId="77777777" w:rsidR="004F7C96" w:rsidRDefault="004F7C96" w:rsidP="004F7C96"/>
        </w:tc>
      </w:tr>
      <w:tr w:rsidR="004F7C96" w14:paraId="4B9A100A" w14:textId="77777777" w:rsidTr="006E0498">
        <w:tc>
          <w:tcPr>
            <w:tcW w:w="6516" w:type="dxa"/>
            <w:tcBorders>
              <w:bottom w:val="single" w:sz="4" w:space="0" w:color="auto"/>
            </w:tcBorders>
          </w:tcPr>
          <w:p w14:paraId="32E9C759" w14:textId="39A9DAF4" w:rsidR="004F7C96" w:rsidRPr="00F3145B" w:rsidRDefault="004F7C96" w:rsidP="004F7C96">
            <w:pPr>
              <w:rPr>
                <w:rFonts w:cstheme="minorHAnsi"/>
                <w:b/>
                <w:sz w:val="20"/>
                <w:szCs w:val="20"/>
              </w:rPr>
              <w:bidi w:val="0"/>
            </w:pPr>
            <w:r>
              <w:rPr>
                <w:rFonts w:ascii="Century Gothic" w:hAnsi="Century Gothic"/>
                <w:color w:val="CF022B"/>
                <w:sz w:val="28"/>
                <w:szCs w:val="28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3.1. Plan van de bestaande feitelijke toestand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D91697D" w14:textId="77777777" w:rsidR="004F7C96" w:rsidRDefault="004F7C96" w:rsidP="004F7C96"/>
        </w:tc>
        <w:tc>
          <w:tcPr>
            <w:tcW w:w="1275" w:type="dxa"/>
            <w:tcBorders>
              <w:bottom w:val="single" w:sz="4" w:space="0" w:color="auto"/>
            </w:tcBorders>
          </w:tcPr>
          <w:p w14:paraId="5E88CE2E" w14:textId="77777777" w:rsidR="004F7C96" w:rsidRDefault="004F7C96" w:rsidP="004F7C96"/>
        </w:tc>
        <w:tc>
          <w:tcPr>
            <w:tcW w:w="1843" w:type="dxa"/>
            <w:tcBorders>
              <w:bottom w:val="single" w:sz="4" w:space="0" w:color="auto"/>
            </w:tcBorders>
          </w:tcPr>
          <w:p w14:paraId="415A9885" w14:textId="77777777" w:rsidR="004F7C96" w:rsidRDefault="004F7C96" w:rsidP="004F7C96"/>
        </w:tc>
      </w:tr>
      <w:tr w:rsidR="004F7C96" w14:paraId="19314C18" w14:textId="77777777" w:rsidTr="006E0498">
        <w:tc>
          <w:tcPr>
            <w:tcW w:w="6516" w:type="dxa"/>
            <w:tcBorders>
              <w:top w:val="single" w:sz="4" w:space="0" w:color="auto"/>
            </w:tcBorders>
          </w:tcPr>
          <w:p w14:paraId="706634C9" w14:textId="77777777" w:rsidR="004F7C96" w:rsidRPr="00484C48" w:rsidRDefault="004F7C96" w:rsidP="004F7C96">
            <w:pPr>
              <w:ind w:left="1281" w:hanging="360"/>
              <w:rPr>
                <w:rFonts w:cstheme="minorHAnsi"/>
                <w:b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C03E51A" w14:textId="77777777" w:rsidR="004F7C96" w:rsidRDefault="004F7C96" w:rsidP="004F7C96"/>
        </w:tc>
        <w:tc>
          <w:tcPr>
            <w:tcW w:w="1275" w:type="dxa"/>
            <w:tcBorders>
              <w:top w:val="single" w:sz="4" w:space="0" w:color="auto"/>
            </w:tcBorders>
          </w:tcPr>
          <w:p w14:paraId="5C78E771" w14:textId="77777777" w:rsidR="004F7C96" w:rsidRDefault="004F7C96" w:rsidP="004F7C96"/>
        </w:tc>
        <w:tc>
          <w:tcPr>
            <w:tcW w:w="1843" w:type="dxa"/>
            <w:tcBorders>
              <w:top w:val="single" w:sz="4" w:space="0" w:color="auto"/>
            </w:tcBorders>
          </w:tcPr>
          <w:p w14:paraId="2553C174" w14:textId="77777777" w:rsidR="004F7C96" w:rsidRDefault="004F7C96" w:rsidP="004F7C96"/>
        </w:tc>
      </w:tr>
      <w:tr w:rsidR="004F7C96" w14:paraId="7E48B577" w14:textId="77777777" w:rsidTr="006E0498">
        <w:tc>
          <w:tcPr>
            <w:tcW w:w="6516" w:type="dxa"/>
          </w:tcPr>
          <w:p w14:paraId="1340FD1A" w14:textId="77777777" w:rsidR="004F7C96" w:rsidRPr="00C97539" w:rsidRDefault="004F7C96" w:rsidP="004F7C96">
            <w:pPr>
              <w:rPr>
                <w:rFonts w:cstheme="minorHAnsi"/>
                <w:b/>
                <w:sz w:val="20"/>
                <w:szCs w:val="20"/>
              </w:rPr>
              <w:bidi w:val="0"/>
            </w:pPr>
            <w:r>
              <w:rPr>
                <w:rFonts w:cstheme="minorHAnsi"/>
                <w:sz w:val="20"/>
                <w:szCs w:val="20"/>
                <w:lang w:val="nl-be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Schaal:</w:t>
            </w:r>
          </w:p>
        </w:tc>
        <w:tc>
          <w:tcPr>
            <w:tcW w:w="709" w:type="dxa"/>
          </w:tcPr>
          <w:p w14:paraId="3F3A93C1" w14:textId="77777777" w:rsidR="004F7C96" w:rsidRDefault="004F7C96" w:rsidP="004F7C96"/>
        </w:tc>
        <w:tc>
          <w:tcPr>
            <w:tcW w:w="1275" w:type="dxa"/>
          </w:tcPr>
          <w:p w14:paraId="45432DA0" w14:textId="77777777" w:rsidR="004F7C96" w:rsidRDefault="004F7C96" w:rsidP="004F7C96"/>
        </w:tc>
        <w:tc>
          <w:tcPr>
            <w:tcW w:w="1843" w:type="dxa"/>
          </w:tcPr>
          <w:p w14:paraId="3D3A3D26" w14:textId="77777777" w:rsidR="004F7C96" w:rsidRDefault="004F7C96" w:rsidP="004F7C96"/>
        </w:tc>
      </w:tr>
      <w:tr w:rsidR="004F7C96" w14:paraId="782B8DEE" w14:textId="77777777" w:rsidTr="006E0498">
        <w:tc>
          <w:tcPr>
            <w:tcW w:w="6516" w:type="dxa"/>
          </w:tcPr>
          <w:p w14:paraId="46668E31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1:500</w:t>
            </w:r>
          </w:p>
        </w:tc>
        <w:sdt>
          <w:sdtPr>
            <w:rPr>
              <w:rFonts w:cstheme="minorHAnsi"/>
              <w:sz w:val="20"/>
              <w:szCs w:val="20"/>
            </w:rPr>
            <w:id w:val="1822164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769C04B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89514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5F02FCEC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59436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0ADD75C" w14:textId="681430BC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2BC40A95" w14:textId="77777777" w:rsidTr="006E0498">
        <w:tc>
          <w:tcPr>
            <w:tcW w:w="6516" w:type="dxa"/>
          </w:tcPr>
          <w:p w14:paraId="39F0D56D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1:1.000 voor de gebieden met een zwakke bezettingsdichtheid, zolang de leesbaarheid van deze documenten daar niet onder lijdt</w:t>
            </w:r>
          </w:p>
        </w:tc>
        <w:sdt>
          <w:sdtPr>
            <w:rPr>
              <w:rFonts w:cstheme="minorHAnsi"/>
              <w:sz w:val="20"/>
              <w:szCs w:val="20"/>
            </w:rPr>
            <w:id w:val="151647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7389B13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875697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01A21800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751040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427F6149" w14:textId="6D412C3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5314499C" w14:textId="77777777" w:rsidTr="006E0498">
        <w:tc>
          <w:tcPr>
            <w:tcW w:w="6516" w:type="dxa"/>
          </w:tcPr>
          <w:p w14:paraId="1AD6CC00" w14:textId="77777777" w:rsidR="004F7C96" w:rsidRDefault="004F7C96" w:rsidP="004F7C9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D5CD59F" w14:textId="77777777" w:rsidR="004F7C96" w:rsidRDefault="004F7C96" w:rsidP="004F7C96"/>
        </w:tc>
        <w:tc>
          <w:tcPr>
            <w:tcW w:w="1275" w:type="dxa"/>
          </w:tcPr>
          <w:p w14:paraId="2D7C0264" w14:textId="77777777" w:rsidR="004F7C96" w:rsidRDefault="004F7C96" w:rsidP="004F7C96"/>
        </w:tc>
        <w:tc>
          <w:tcPr>
            <w:tcW w:w="1843" w:type="dxa"/>
          </w:tcPr>
          <w:p w14:paraId="097470B3" w14:textId="77777777" w:rsidR="004F7C96" w:rsidRDefault="004F7C96" w:rsidP="004F7C96"/>
        </w:tc>
      </w:tr>
      <w:tr w:rsidR="004F7C96" w14:paraId="09A3CB94" w14:textId="77777777" w:rsidTr="006E0498">
        <w:tc>
          <w:tcPr>
            <w:tcW w:w="6516" w:type="dxa"/>
          </w:tcPr>
          <w:p w14:paraId="4C58C38E" w14:textId="77777777" w:rsidR="004F7C96" w:rsidRPr="00C97539" w:rsidRDefault="004F7C96" w:rsidP="004F7C96">
            <w:pPr>
              <w:rPr>
                <w:rFonts w:cstheme="minorHAnsi"/>
                <w:b/>
                <w:sz w:val="20"/>
                <w:szCs w:val="20"/>
              </w:rPr>
              <w:bidi w:val="0"/>
            </w:pPr>
            <w:r>
              <w:rPr>
                <w:rFonts w:cstheme="minorHAnsi"/>
                <w:sz w:val="20"/>
                <w:szCs w:val="20"/>
                <w:lang w:val="nl-be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De planachtergrond omvat:</w:t>
            </w:r>
          </w:p>
        </w:tc>
        <w:tc>
          <w:tcPr>
            <w:tcW w:w="709" w:type="dxa"/>
          </w:tcPr>
          <w:p w14:paraId="04530F48" w14:textId="77777777" w:rsidR="004F7C96" w:rsidRDefault="004F7C96" w:rsidP="004F7C96"/>
        </w:tc>
        <w:tc>
          <w:tcPr>
            <w:tcW w:w="1275" w:type="dxa"/>
          </w:tcPr>
          <w:p w14:paraId="017DF7D4" w14:textId="77777777" w:rsidR="004F7C96" w:rsidRDefault="004F7C96" w:rsidP="004F7C96"/>
        </w:tc>
        <w:tc>
          <w:tcPr>
            <w:tcW w:w="1843" w:type="dxa"/>
          </w:tcPr>
          <w:p w14:paraId="58993C1B" w14:textId="77777777" w:rsidR="004F7C96" w:rsidRDefault="004F7C96" w:rsidP="004F7C96"/>
        </w:tc>
      </w:tr>
      <w:tr w:rsidR="004F7C96" w:rsidRPr="00C97539" w14:paraId="358878EC" w14:textId="77777777" w:rsidTr="006E0498">
        <w:tc>
          <w:tcPr>
            <w:tcW w:w="6516" w:type="dxa"/>
          </w:tcPr>
          <w:p w14:paraId="6BC59DB1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perimeter van het BBP, uitgebreid met 50 m</w:t>
            </w:r>
          </w:p>
        </w:tc>
        <w:sdt>
          <w:sdtPr>
            <w:rPr>
              <w:rFonts w:cstheme="minorHAnsi"/>
              <w:sz w:val="20"/>
              <w:szCs w:val="20"/>
            </w:rPr>
            <w:id w:val="102159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73F8098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71134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7A351345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508643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613125EA" w14:textId="7D5BFA54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:rsidRPr="00C97539" w14:paraId="5187C099" w14:textId="77777777" w:rsidTr="006E0498">
        <w:tc>
          <w:tcPr>
            <w:tcW w:w="6516" w:type="dxa"/>
          </w:tcPr>
          <w:p w14:paraId="4F93B353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Een titel</w:t>
            </w:r>
          </w:p>
        </w:tc>
        <w:sdt>
          <w:sdtPr>
            <w:rPr>
              <w:rFonts w:cstheme="minorHAnsi"/>
              <w:sz w:val="20"/>
              <w:szCs w:val="20"/>
            </w:rPr>
            <w:id w:val="-567410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0535CD4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884012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491D1D83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723975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7D020506" w14:textId="3B266840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:rsidRPr="00C97539" w14:paraId="5FAC86F6" w14:textId="77777777" w:rsidTr="006E0498">
        <w:tc>
          <w:tcPr>
            <w:tcW w:w="6516" w:type="dxa"/>
          </w:tcPr>
          <w:p w14:paraId="5FF48C84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Een legende met alle op het plan aangegeven elementen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569728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43BF831D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900325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2515BD3D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762439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4E098E7F" w14:textId="7A494D0B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:rsidRPr="00C97539" w14:paraId="1C394EA2" w14:textId="77777777" w:rsidTr="006E0498">
        <w:tc>
          <w:tcPr>
            <w:tcW w:w="6516" w:type="dxa"/>
          </w:tcPr>
          <w:p w14:paraId="78C269A0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oriëntatie</w:t>
            </w:r>
          </w:p>
        </w:tc>
        <w:sdt>
          <w:sdtPr>
            <w:rPr>
              <w:rFonts w:cstheme="minorHAnsi"/>
              <w:sz w:val="20"/>
              <w:szCs w:val="20"/>
            </w:rPr>
            <w:id w:val="1318759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55B0C4B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87047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20F38C1D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767927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3A52F978" w14:textId="6770287C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:rsidRPr="00C97539" w14:paraId="2DE0049A" w14:textId="77777777" w:rsidTr="006E0498">
        <w:tc>
          <w:tcPr>
            <w:tcW w:w="6516" w:type="dxa"/>
          </w:tcPr>
          <w:p w14:paraId="5D8A4EC1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Een grafische en numerieke schaal</w:t>
            </w:r>
          </w:p>
        </w:tc>
        <w:sdt>
          <w:sdtPr>
            <w:rPr>
              <w:rFonts w:cstheme="minorHAnsi"/>
              <w:sz w:val="20"/>
              <w:szCs w:val="20"/>
            </w:rPr>
            <w:id w:val="242606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DFC1AE8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33165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6BA0F31F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449458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89BD8FC" w14:textId="76DB02F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:rsidRPr="00C97539" w14:paraId="3853EA9D" w14:textId="77777777" w:rsidTr="006E0498">
        <w:tc>
          <w:tcPr>
            <w:tcW w:w="6516" w:type="dxa"/>
          </w:tcPr>
          <w:p w14:paraId="061D659C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gemeentegrenzen </w:t>
            </w:r>
          </w:p>
        </w:tc>
        <w:sdt>
          <w:sdtPr>
            <w:rPr>
              <w:rFonts w:cstheme="minorHAnsi"/>
              <w:sz w:val="20"/>
              <w:szCs w:val="20"/>
            </w:rPr>
            <w:id w:val="2048413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0CFC719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21299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2E15D11E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776628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60426DF" w14:textId="083A95DC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:rsidRPr="00C97539" w14:paraId="0CB32838" w14:textId="77777777" w:rsidTr="006E0498">
        <w:tc>
          <w:tcPr>
            <w:tcW w:w="6516" w:type="dxa"/>
          </w:tcPr>
          <w:p w14:paraId="065C6C52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gewestgrenzen, indien van toepassing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850010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2B42CC1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185013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7525ACF8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792654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4169A386" w14:textId="17ACF096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:rsidRPr="00C97539" w14:paraId="15156D05" w14:textId="77777777" w:rsidTr="006E0498">
        <w:tc>
          <w:tcPr>
            <w:tcW w:w="6516" w:type="dxa"/>
          </w:tcPr>
          <w:p w14:paraId="233EDAD0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perceelgrenzen en -nummers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868819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D5D274B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787263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39B937E5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054145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1A22941" w14:textId="627817AA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:rsidRPr="00C97539" w14:paraId="6079EF8F" w14:textId="77777777" w:rsidTr="006E0498">
        <w:tc>
          <w:tcPr>
            <w:tcW w:w="6516" w:type="dxa"/>
          </w:tcPr>
          <w:p w14:paraId="72041A73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grenzen van de gebouwen</w:t>
            </w:r>
          </w:p>
        </w:tc>
        <w:sdt>
          <w:sdtPr>
            <w:rPr>
              <w:rFonts w:cstheme="minorHAnsi"/>
              <w:sz w:val="20"/>
              <w:szCs w:val="20"/>
            </w:rPr>
            <w:id w:val="1744842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277B27A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355813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6506C02B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751228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4F072742" w14:textId="166DDAAA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:rsidRPr="00C97539" w14:paraId="78338012" w14:textId="77777777" w:rsidTr="006E0498">
        <w:tc>
          <w:tcPr>
            <w:tcW w:w="6516" w:type="dxa"/>
          </w:tcPr>
          <w:p w14:paraId="40E81FF5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naam van de wegen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65413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41EE022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5715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4F8941EE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517275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5FB32F89" w14:textId="4BE0E274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:rsidRPr="00C97539" w14:paraId="035A3036" w14:textId="77777777" w:rsidTr="006E0498">
        <w:tc>
          <w:tcPr>
            <w:tcW w:w="6516" w:type="dxa"/>
          </w:tcPr>
          <w:p w14:paraId="6AC5228E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huisnummers</w:t>
            </w:r>
          </w:p>
        </w:tc>
        <w:sdt>
          <w:sdtPr>
            <w:rPr>
              <w:rFonts w:cstheme="minorHAnsi"/>
              <w:sz w:val="20"/>
              <w:szCs w:val="20"/>
            </w:rPr>
            <w:id w:val="1278452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7CB90B5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532333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477B319E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448289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5C2B4746" w14:textId="34FCFC25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:rsidRPr="00C97539" w14:paraId="132AF77C" w14:textId="77777777" w:rsidTr="006E0498">
        <w:tc>
          <w:tcPr>
            <w:tcW w:w="6516" w:type="dxa"/>
          </w:tcPr>
          <w:p w14:paraId="35F82AAF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hoogtelijnen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945457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C8A55B7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639879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320714AA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792518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54B086A9" w14:textId="74DB904B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:rsidRPr="00C97539" w14:paraId="4EF6570F" w14:textId="77777777" w:rsidTr="006E0498">
        <w:tc>
          <w:tcPr>
            <w:tcW w:w="6516" w:type="dxa"/>
          </w:tcPr>
          <w:p w14:paraId="72650DB6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significante hoogtes</w:t>
            </w:r>
          </w:p>
        </w:tc>
        <w:sdt>
          <w:sdtPr>
            <w:rPr>
              <w:rFonts w:cstheme="minorHAnsi"/>
              <w:sz w:val="20"/>
              <w:szCs w:val="20"/>
            </w:rPr>
            <w:id w:val="2111244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9CBEBC4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31849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0F20805E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282844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6CE95888" w14:textId="7C92576F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:rsidRPr="00C97539" w14:paraId="4E524ED9" w14:textId="77777777" w:rsidTr="006E0498">
        <w:tc>
          <w:tcPr>
            <w:tcW w:w="6516" w:type="dxa"/>
          </w:tcPr>
          <w:p w14:paraId="5B76CBD0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hellingen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479613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775E3F1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69443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00B69EA6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711080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78F0F0C9" w14:textId="7040DFBE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:rsidRPr="00C97539" w14:paraId="363D6911" w14:textId="77777777" w:rsidTr="006E0498">
        <w:tc>
          <w:tcPr>
            <w:tcW w:w="6516" w:type="dxa"/>
          </w:tcPr>
          <w:p w14:paraId="46A7BB90" w14:textId="77777777" w:rsidR="004F7C96" w:rsidRPr="00C97539" w:rsidRDefault="004F7C96" w:rsidP="004F7C9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2BD37043" w14:textId="77777777" w:rsidR="004F7C96" w:rsidRPr="00C97539" w:rsidRDefault="004F7C96" w:rsidP="004F7C96"/>
        </w:tc>
        <w:tc>
          <w:tcPr>
            <w:tcW w:w="1275" w:type="dxa"/>
          </w:tcPr>
          <w:p w14:paraId="698671DC" w14:textId="77777777" w:rsidR="004F7C96" w:rsidRPr="00C97539" w:rsidRDefault="004F7C96" w:rsidP="004F7C96"/>
        </w:tc>
        <w:tc>
          <w:tcPr>
            <w:tcW w:w="1843" w:type="dxa"/>
          </w:tcPr>
          <w:p w14:paraId="65CAF59D" w14:textId="77777777" w:rsidR="004F7C96" w:rsidRPr="00C97539" w:rsidRDefault="004F7C96" w:rsidP="004F7C96"/>
        </w:tc>
      </w:tr>
      <w:tr w:rsidR="004F7C96" w14:paraId="22F27229" w14:textId="77777777" w:rsidTr="006E0498">
        <w:tc>
          <w:tcPr>
            <w:tcW w:w="6516" w:type="dxa"/>
          </w:tcPr>
          <w:p w14:paraId="6CF493A1" w14:textId="77777777" w:rsidR="004F7C96" w:rsidRDefault="004F7C96" w:rsidP="004F7C96">
            <w:pPr>
              <w:rPr>
                <w:rFonts w:cstheme="minorHAnsi"/>
                <w:b/>
                <w:sz w:val="20"/>
                <w:szCs w:val="20"/>
              </w:rPr>
              <w:bidi w:val="0"/>
            </w:pPr>
            <w:r>
              <w:rPr>
                <w:rFonts w:cstheme="minorHAnsi"/>
                <w:sz w:val="20"/>
                <w:szCs w:val="20"/>
                <w:lang w:val="nl-be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Het plan omvat:</w:t>
            </w:r>
          </w:p>
        </w:tc>
        <w:tc>
          <w:tcPr>
            <w:tcW w:w="709" w:type="dxa"/>
          </w:tcPr>
          <w:p w14:paraId="7DD07B40" w14:textId="77777777" w:rsidR="004F7C96" w:rsidRDefault="004F7C96" w:rsidP="004F7C96"/>
        </w:tc>
        <w:tc>
          <w:tcPr>
            <w:tcW w:w="1275" w:type="dxa"/>
          </w:tcPr>
          <w:p w14:paraId="42153884" w14:textId="77777777" w:rsidR="004F7C96" w:rsidRDefault="004F7C96" w:rsidP="004F7C96"/>
        </w:tc>
        <w:tc>
          <w:tcPr>
            <w:tcW w:w="1843" w:type="dxa"/>
          </w:tcPr>
          <w:p w14:paraId="4325F9F1" w14:textId="77777777" w:rsidR="004F7C96" w:rsidRDefault="004F7C96" w:rsidP="004F7C96"/>
        </w:tc>
      </w:tr>
      <w:tr w:rsidR="004F7C96" w14:paraId="161DDD62" w14:textId="77777777" w:rsidTr="006E0498">
        <w:tc>
          <w:tcPr>
            <w:tcW w:w="6516" w:type="dxa"/>
          </w:tcPr>
          <w:p w14:paraId="4A12600B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Het feitelijk gebruik per gebouw (op de benedenverdieping en op de verdiepingen)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518914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DFB54F9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335453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6DF7992A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755431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4EBBCFC0" w14:textId="6B5901B6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70C67153" w14:textId="77777777" w:rsidTr="006E0498">
        <w:tc>
          <w:tcPr>
            <w:tcW w:w="6516" w:type="dxa"/>
          </w:tcPr>
          <w:p w14:paraId="12C2A9E8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Het feitelijk gebruik per niet-bebouwde oppervlakte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663534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0FCF0B0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301382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12AA6DC0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589224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2F41221D" w14:textId="7286AE42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489A60DB" w14:textId="77777777" w:rsidTr="006E0498">
        <w:tc>
          <w:tcPr>
            <w:tcW w:w="6516" w:type="dxa"/>
          </w:tcPr>
          <w:p w14:paraId="07F65F3D" w14:textId="77777777" w:rsidR="004F7C96" w:rsidRPr="00B82C22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Een omschrijving van de milieuaspecten:</w:t>
            </w:r>
          </w:p>
        </w:tc>
        <w:tc>
          <w:tcPr>
            <w:tcW w:w="709" w:type="dxa"/>
          </w:tcPr>
          <w:p w14:paraId="11B051CC" w14:textId="77777777" w:rsidR="004F7C96" w:rsidRDefault="004F7C96" w:rsidP="004F7C96"/>
        </w:tc>
        <w:tc>
          <w:tcPr>
            <w:tcW w:w="1275" w:type="dxa"/>
          </w:tcPr>
          <w:p w14:paraId="343EC026" w14:textId="77777777" w:rsidR="004F7C96" w:rsidRDefault="004F7C96" w:rsidP="004F7C96"/>
        </w:tc>
        <w:tc>
          <w:tcPr>
            <w:tcW w:w="1843" w:type="dxa"/>
          </w:tcPr>
          <w:p w14:paraId="665E3EC1" w14:textId="77777777" w:rsidR="004F7C96" w:rsidRDefault="004F7C96" w:rsidP="004F7C96"/>
        </w:tc>
      </w:tr>
      <w:tr w:rsidR="004F7C96" w14:paraId="5F4660F1" w14:textId="77777777" w:rsidTr="006E0498">
        <w:tc>
          <w:tcPr>
            <w:tcW w:w="6516" w:type="dxa"/>
          </w:tcPr>
          <w:p w14:paraId="65829D3B" w14:textId="77777777" w:rsidR="004F7C96" w:rsidRPr="003C38E6" w:rsidRDefault="004F7C96" w:rsidP="004F7C96">
            <w:pPr>
              <w:pStyle w:val="Paragraphedeliste"/>
              <w:numPr>
                <w:ilvl w:val="1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waterlopen</w:t>
            </w:r>
          </w:p>
        </w:tc>
        <w:sdt>
          <w:sdtPr>
            <w:rPr>
              <w:rFonts w:cstheme="minorHAnsi"/>
              <w:sz w:val="20"/>
              <w:szCs w:val="20"/>
            </w:rPr>
            <w:id w:val="1327789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ED6BAF2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749657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6ECEBFEF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739523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0CA634DB" w14:textId="104DF7E4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68A79470" w14:textId="77777777" w:rsidTr="006E0498">
        <w:tc>
          <w:tcPr>
            <w:tcW w:w="6516" w:type="dxa"/>
          </w:tcPr>
          <w:p w14:paraId="2A01DDE9" w14:textId="77777777" w:rsidR="004F7C96" w:rsidRPr="003C38E6" w:rsidRDefault="004F7C96" w:rsidP="004F7C96">
            <w:pPr>
              <w:pStyle w:val="Paragraphedeliste"/>
              <w:numPr>
                <w:ilvl w:val="1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watervlakken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028559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4AAFDC0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943980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4ED57AE0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878062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6ED7D231" w14:textId="5D7BCF89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72B4E088" w14:textId="77777777" w:rsidTr="006E0498">
        <w:tc>
          <w:tcPr>
            <w:tcW w:w="6516" w:type="dxa"/>
          </w:tcPr>
          <w:p w14:paraId="7FF68997" w14:textId="77777777" w:rsidR="004F7C96" w:rsidRPr="003C38E6" w:rsidRDefault="004F7C96" w:rsidP="004F7C96">
            <w:pPr>
              <w:pStyle w:val="Paragraphedeliste"/>
              <w:numPr>
                <w:ilvl w:val="1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bronnen</w:t>
            </w:r>
          </w:p>
        </w:tc>
        <w:sdt>
          <w:sdtPr>
            <w:rPr>
              <w:rFonts w:cstheme="minorHAnsi"/>
              <w:sz w:val="20"/>
              <w:szCs w:val="20"/>
            </w:rPr>
            <w:id w:val="157270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0095E31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987469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726F4CD9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475376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32E412E0" w14:textId="39D5CDE3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0DB1DB27" w14:textId="77777777" w:rsidTr="006E0498">
        <w:tc>
          <w:tcPr>
            <w:tcW w:w="6516" w:type="dxa"/>
          </w:tcPr>
          <w:p w14:paraId="2016B459" w14:textId="77777777" w:rsidR="004F7C96" w:rsidRPr="003C38E6" w:rsidRDefault="004F7C96" w:rsidP="004F7C96">
            <w:pPr>
              <w:pStyle w:val="Paragraphedeliste"/>
              <w:numPr>
                <w:ilvl w:val="1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vochtige gebieden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841462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2118663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075771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155D4575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265678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363E438A" w14:textId="2100B99A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6131BD13" w14:textId="77777777" w:rsidTr="006E0498">
        <w:tc>
          <w:tcPr>
            <w:tcW w:w="6516" w:type="dxa"/>
          </w:tcPr>
          <w:p w14:paraId="7B312EB9" w14:textId="77777777" w:rsidR="004F7C96" w:rsidRPr="003C38E6" w:rsidRDefault="004F7C96" w:rsidP="004F7C96">
            <w:pPr>
              <w:pStyle w:val="Paragraphedeliste"/>
              <w:numPr>
                <w:ilvl w:val="1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moerassen</w:t>
            </w:r>
          </w:p>
        </w:tc>
        <w:sdt>
          <w:sdtPr>
            <w:rPr>
              <w:rFonts w:cstheme="minorHAnsi"/>
              <w:sz w:val="20"/>
              <w:szCs w:val="20"/>
            </w:rPr>
            <w:id w:val="758564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8DA5AF5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884174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5BE02445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740210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40DC5EE8" w14:textId="1F15590E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7AFAB87F" w14:textId="77777777" w:rsidTr="006E0498">
        <w:tc>
          <w:tcPr>
            <w:tcW w:w="6516" w:type="dxa"/>
          </w:tcPr>
          <w:p w14:paraId="4C2F7717" w14:textId="77777777" w:rsidR="004F7C96" w:rsidRPr="00B82C22" w:rsidRDefault="004F7C96" w:rsidP="004F7C96">
            <w:pPr>
              <w:pStyle w:val="Paragraphedeliste"/>
              <w:numPr>
                <w:ilvl w:val="1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losstaande hoogstammige bomen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387183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3F88A7E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344712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00E5D526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571238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0C2ED053" w14:textId="2470AEC5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5A6D7F4F" w14:textId="77777777" w:rsidTr="006E0498">
        <w:tc>
          <w:tcPr>
            <w:tcW w:w="6516" w:type="dxa"/>
          </w:tcPr>
          <w:p w14:paraId="7F84DC40" w14:textId="77777777" w:rsidR="004F7C96" w:rsidRPr="00B82C22" w:rsidRDefault="004F7C96" w:rsidP="004F7C96">
            <w:pPr>
              <w:pStyle w:val="Paragraphedeliste"/>
              <w:numPr>
                <w:ilvl w:val="1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bomenrijen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474207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7029271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959997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28B8B106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601538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506C00F4" w14:textId="4DB5159E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288084DE" w14:textId="77777777" w:rsidTr="006E0498">
        <w:tc>
          <w:tcPr>
            <w:tcW w:w="6516" w:type="dxa"/>
          </w:tcPr>
          <w:p w14:paraId="35B9DE67" w14:textId="77777777" w:rsidR="004F7C96" w:rsidRPr="00B82C22" w:rsidRDefault="004F7C96" w:rsidP="004F7C96">
            <w:pPr>
              <w:pStyle w:val="Paragraphedeliste"/>
              <w:numPr>
                <w:ilvl w:val="1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bosjes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910697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695F40E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87354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31C0805F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846903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41099AB2" w14:textId="4406DB2F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07643FF1" w14:textId="77777777" w:rsidTr="006E0498">
        <w:tc>
          <w:tcPr>
            <w:tcW w:w="6516" w:type="dxa"/>
          </w:tcPr>
          <w:p w14:paraId="65760932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Een omschrijving van de mobiliteitsaspecten:</w:t>
            </w:r>
          </w:p>
        </w:tc>
        <w:tc>
          <w:tcPr>
            <w:tcW w:w="709" w:type="dxa"/>
          </w:tcPr>
          <w:p w14:paraId="7C4BA71D" w14:textId="77777777" w:rsidR="004F7C96" w:rsidRDefault="004F7C96" w:rsidP="004F7C96"/>
        </w:tc>
        <w:tc>
          <w:tcPr>
            <w:tcW w:w="1275" w:type="dxa"/>
          </w:tcPr>
          <w:p w14:paraId="7D570F93" w14:textId="77777777" w:rsidR="004F7C96" w:rsidRDefault="004F7C96" w:rsidP="004F7C96"/>
        </w:tc>
        <w:tc>
          <w:tcPr>
            <w:tcW w:w="1843" w:type="dxa"/>
          </w:tcPr>
          <w:p w14:paraId="0FFD66FA" w14:textId="77777777" w:rsidR="004F7C96" w:rsidRDefault="004F7C96" w:rsidP="004F7C96"/>
        </w:tc>
      </w:tr>
      <w:tr w:rsidR="004F7C96" w14:paraId="36E28BD2" w14:textId="77777777" w:rsidTr="006E0498">
        <w:tc>
          <w:tcPr>
            <w:tcW w:w="6516" w:type="dxa"/>
          </w:tcPr>
          <w:p w14:paraId="2BF5C017" w14:textId="77777777" w:rsidR="004F7C96" w:rsidRDefault="004F7C96" w:rsidP="004F7C96">
            <w:pPr>
              <w:pStyle w:val="Paragraphedeliste"/>
              <w:numPr>
                <w:ilvl w:val="1"/>
                <w:numId w:val="14"/>
              </w:numPr>
              <w:tabs>
                <w:tab w:val="clear" w:pos="3261"/>
              </w:tabs>
              <w:spacing w:after="0" w:line="240" w:lineRule="auto"/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het wegennet</w:t>
            </w:r>
          </w:p>
        </w:tc>
        <w:sdt>
          <w:sdtPr>
            <w:rPr>
              <w:rFonts w:cstheme="minorHAnsi"/>
              <w:sz w:val="20"/>
              <w:szCs w:val="20"/>
            </w:rPr>
            <w:id w:val="1822003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DD70D66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905607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0E29A9C5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406760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6F62A861" w14:textId="7A6027AA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65C3FCA2" w14:textId="77777777" w:rsidTr="006E0498">
        <w:tc>
          <w:tcPr>
            <w:tcW w:w="6516" w:type="dxa"/>
          </w:tcPr>
          <w:p w14:paraId="2C1AD76C" w14:textId="77777777" w:rsidR="004F7C96" w:rsidRDefault="004F7C96" w:rsidP="004F7C96">
            <w:pPr>
              <w:pStyle w:val="Paragraphedeliste"/>
              <w:numPr>
                <w:ilvl w:val="1"/>
                <w:numId w:val="14"/>
              </w:numPr>
              <w:tabs>
                <w:tab w:val="clear" w:pos="3261"/>
              </w:tabs>
              <w:spacing w:after="0" w:line="240" w:lineRule="auto"/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rijrichtingen</w:t>
            </w:r>
          </w:p>
        </w:tc>
        <w:sdt>
          <w:sdtPr>
            <w:rPr>
              <w:rFonts w:cstheme="minorHAnsi"/>
              <w:sz w:val="20"/>
              <w:szCs w:val="20"/>
            </w:rPr>
            <w:id w:val="721492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CC725CD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73028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1F01DB9A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013440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25526A47" w14:textId="73CD6DA8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15AC21BA" w14:textId="77777777" w:rsidTr="006E0498">
        <w:tc>
          <w:tcPr>
            <w:tcW w:w="6516" w:type="dxa"/>
          </w:tcPr>
          <w:p w14:paraId="2ABFC0B3" w14:textId="77777777" w:rsidR="004F7C96" w:rsidRDefault="004F7C96" w:rsidP="004F7C96">
            <w:pPr>
              <w:pStyle w:val="Paragraphedeliste"/>
              <w:numPr>
                <w:ilvl w:val="1"/>
                <w:numId w:val="14"/>
              </w:numPr>
              <w:tabs>
                <w:tab w:val="clear" w:pos="3261"/>
              </w:tabs>
              <w:spacing w:after="0" w:line="240" w:lineRule="auto"/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zones 30</w:t>
            </w:r>
          </w:p>
        </w:tc>
        <w:sdt>
          <w:sdtPr>
            <w:rPr>
              <w:rFonts w:cstheme="minorHAnsi"/>
              <w:sz w:val="20"/>
              <w:szCs w:val="20"/>
            </w:rPr>
            <w:id w:val="105394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9505172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765816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395141A7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441336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7D508931" w14:textId="0D06CDA8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2919B0C7" w14:textId="77777777" w:rsidTr="006E0498">
        <w:tc>
          <w:tcPr>
            <w:tcW w:w="6516" w:type="dxa"/>
          </w:tcPr>
          <w:p w14:paraId="0796990B" w14:textId="77777777" w:rsidR="004F7C96" w:rsidRDefault="004F7C96" w:rsidP="004F7C96">
            <w:pPr>
              <w:pStyle w:val="Paragraphedeliste"/>
              <w:numPr>
                <w:ilvl w:val="1"/>
                <w:numId w:val="14"/>
              </w:numPr>
              <w:tabs>
                <w:tab w:val="clear" w:pos="3261"/>
              </w:tabs>
              <w:spacing w:after="0" w:line="240" w:lineRule="auto"/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fietsroutes</w:t>
            </w:r>
          </w:p>
        </w:tc>
        <w:sdt>
          <w:sdtPr>
            <w:rPr>
              <w:rFonts w:cstheme="minorHAnsi"/>
              <w:sz w:val="20"/>
              <w:szCs w:val="20"/>
            </w:rPr>
            <w:id w:val="141172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779DE83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66080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595A252D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307012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7251042A" w14:textId="718D3FF9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03567AF5" w14:textId="77777777" w:rsidTr="006E0498">
        <w:tc>
          <w:tcPr>
            <w:tcW w:w="6516" w:type="dxa"/>
          </w:tcPr>
          <w:p w14:paraId="599F7CF6" w14:textId="77777777" w:rsidR="004F7C96" w:rsidRDefault="004F7C96" w:rsidP="004F7C96">
            <w:pPr>
              <w:pStyle w:val="Paragraphedeliste"/>
              <w:numPr>
                <w:ilvl w:val="1"/>
                <w:numId w:val="14"/>
              </w:numPr>
              <w:tabs>
                <w:tab w:val="clear" w:pos="3261"/>
              </w:tabs>
              <w:spacing w:after="0" w:line="240" w:lineRule="auto"/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het tracé van de lijnen van het openbaar vervoer</w:t>
            </w:r>
          </w:p>
        </w:tc>
        <w:sdt>
          <w:sdtPr>
            <w:rPr>
              <w:rFonts w:cstheme="minorHAnsi"/>
              <w:sz w:val="20"/>
              <w:szCs w:val="20"/>
            </w:rPr>
            <w:id w:val="1240221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689CBD2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506528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7F5D2B0D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514682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344983EA" w14:textId="4F18BE6A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518B7B95" w14:textId="77777777" w:rsidTr="006E0498">
        <w:tc>
          <w:tcPr>
            <w:tcW w:w="6516" w:type="dxa"/>
          </w:tcPr>
          <w:p w14:paraId="27B7BF67" w14:textId="77777777" w:rsidR="004F7C96" w:rsidRDefault="004F7C96" w:rsidP="004F7C96">
            <w:pPr>
              <w:pStyle w:val="Paragraphedeliste"/>
              <w:numPr>
                <w:ilvl w:val="1"/>
                <w:numId w:val="14"/>
              </w:numPr>
              <w:tabs>
                <w:tab w:val="clear" w:pos="3261"/>
              </w:tabs>
              <w:spacing w:after="0" w:line="240" w:lineRule="auto"/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haltes van het openbaar vervoer</w:t>
            </w:r>
          </w:p>
        </w:tc>
        <w:sdt>
          <w:sdtPr>
            <w:rPr>
              <w:rFonts w:cstheme="minorHAnsi"/>
              <w:sz w:val="20"/>
              <w:szCs w:val="20"/>
            </w:rPr>
            <w:id w:val="-448849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4F36A750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16560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7EBD7A2E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10866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460539E9" w14:textId="7A509648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307317F2" w14:textId="77777777" w:rsidTr="006E0498">
        <w:tc>
          <w:tcPr>
            <w:tcW w:w="6516" w:type="dxa"/>
          </w:tcPr>
          <w:p w14:paraId="6F10D818" w14:textId="77777777" w:rsidR="004F7C96" w:rsidRDefault="004F7C96" w:rsidP="004F7C96"/>
        </w:tc>
        <w:tc>
          <w:tcPr>
            <w:tcW w:w="709" w:type="dxa"/>
          </w:tcPr>
          <w:p w14:paraId="743F102B" w14:textId="77777777" w:rsidR="004F7C96" w:rsidRDefault="004F7C96" w:rsidP="004F7C96"/>
        </w:tc>
        <w:tc>
          <w:tcPr>
            <w:tcW w:w="1275" w:type="dxa"/>
          </w:tcPr>
          <w:p w14:paraId="325C40C7" w14:textId="77777777" w:rsidR="004F7C96" w:rsidRDefault="004F7C96" w:rsidP="004F7C96"/>
        </w:tc>
        <w:tc>
          <w:tcPr>
            <w:tcW w:w="1843" w:type="dxa"/>
          </w:tcPr>
          <w:p w14:paraId="182DCF36" w14:textId="77777777" w:rsidR="004F7C96" w:rsidRDefault="004F7C96" w:rsidP="004F7C96"/>
        </w:tc>
      </w:tr>
      <w:tr w:rsidR="004F7C96" w14:paraId="088DDBD2" w14:textId="77777777" w:rsidTr="006E0498">
        <w:tc>
          <w:tcPr>
            <w:tcW w:w="6516" w:type="dxa"/>
            <w:tcBorders>
              <w:bottom w:val="single" w:sz="4" w:space="0" w:color="auto"/>
            </w:tcBorders>
          </w:tcPr>
          <w:p w14:paraId="4A6A63C6" w14:textId="0CF5BE9D" w:rsidR="004F7C96" w:rsidRPr="00484C48" w:rsidRDefault="004F7C96" w:rsidP="004F7C96">
            <w:pPr>
              <w:rPr>
                <w:rFonts w:ascii="Century Gothic" w:hAnsi="Century Gothic"/>
                <w:color w:val="CF022B"/>
                <w:sz w:val="28"/>
                <w:szCs w:val="28"/>
              </w:rPr>
              <w:bidi w:val="0"/>
            </w:pPr>
            <w:r>
              <w:rPr>
                <w:rFonts w:ascii="Century Gothic" w:hAnsi="Century Gothic"/>
                <w:color w:val="CF022B"/>
                <w:sz w:val="28"/>
                <w:szCs w:val="28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3.1. De afzonderlijke bundel van de bestaande feitelijke toestand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E8279FE" w14:textId="77777777" w:rsidR="004F7C96" w:rsidRDefault="004F7C96" w:rsidP="004F7C96"/>
        </w:tc>
        <w:tc>
          <w:tcPr>
            <w:tcW w:w="1275" w:type="dxa"/>
            <w:tcBorders>
              <w:bottom w:val="single" w:sz="4" w:space="0" w:color="auto"/>
            </w:tcBorders>
          </w:tcPr>
          <w:p w14:paraId="1E8F0807" w14:textId="77777777" w:rsidR="004F7C96" w:rsidRDefault="004F7C96" w:rsidP="004F7C96"/>
        </w:tc>
        <w:tc>
          <w:tcPr>
            <w:tcW w:w="1843" w:type="dxa"/>
            <w:tcBorders>
              <w:bottom w:val="single" w:sz="4" w:space="0" w:color="auto"/>
            </w:tcBorders>
          </w:tcPr>
          <w:p w14:paraId="7033A6AB" w14:textId="77777777" w:rsidR="004F7C96" w:rsidRDefault="004F7C96" w:rsidP="004F7C96"/>
        </w:tc>
      </w:tr>
      <w:tr w:rsidR="004F7C96" w14:paraId="3885FDF4" w14:textId="77777777" w:rsidTr="006E0498">
        <w:tc>
          <w:tcPr>
            <w:tcW w:w="6516" w:type="dxa"/>
            <w:tcBorders>
              <w:top w:val="single" w:sz="4" w:space="0" w:color="auto"/>
            </w:tcBorders>
          </w:tcPr>
          <w:p w14:paraId="4536B7C5" w14:textId="77777777" w:rsidR="004F7C96" w:rsidRDefault="004F7C96" w:rsidP="004F7C96">
            <w:pPr>
              <w:pStyle w:val="Paragraphedeliste"/>
              <w:numPr>
                <w:ilvl w:val="0"/>
                <w:numId w:val="0"/>
              </w:numPr>
              <w:ind w:left="360"/>
              <w:rPr>
                <w:rFonts w:cstheme="minorHAnsi"/>
                <w:b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F34C80C" w14:textId="77777777" w:rsidR="004F7C96" w:rsidRDefault="004F7C96" w:rsidP="004F7C96"/>
        </w:tc>
        <w:tc>
          <w:tcPr>
            <w:tcW w:w="1275" w:type="dxa"/>
            <w:tcBorders>
              <w:top w:val="single" w:sz="4" w:space="0" w:color="auto"/>
            </w:tcBorders>
          </w:tcPr>
          <w:p w14:paraId="06EB5924" w14:textId="77777777" w:rsidR="004F7C96" w:rsidRDefault="004F7C96" w:rsidP="004F7C96"/>
        </w:tc>
        <w:tc>
          <w:tcPr>
            <w:tcW w:w="1843" w:type="dxa"/>
            <w:tcBorders>
              <w:top w:val="single" w:sz="4" w:space="0" w:color="auto"/>
            </w:tcBorders>
          </w:tcPr>
          <w:p w14:paraId="0DC77952" w14:textId="77777777" w:rsidR="004F7C96" w:rsidRDefault="004F7C96" w:rsidP="004F7C96"/>
        </w:tc>
      </w:tr>
      <w:tr w:rsidR="004F7C96" w14:paraId="1BCFF371" w14:textId="77777777" w:rsidTr="006E0498">
        <w:tc>
          <w:tcPr>
            <w:tcW w:w="6516" w:type="dxa"/>
          </w:tcPr>
          <w:p w14:paraId="076C5834" w14:textId="77777777" w:rsidR="004F7C96" w:rsidRPr="00C97539" w:rsidRDefault="004F7C96" w:rsidP="004F7C96">
            <w:pPr>
              <w:rPr>
                <w:rFonts w:cstheme="minorHAnsi"/>
                <w:b/>
                <w:sz w:val="20"/>
                <w:szCs w:val="20"/>
              </w:rPr>
              <w:bidi w:val="0"/>
            </w:pPr>
            <w:r>
              <w:rPr>
                <w:rFonts w:cstheme="minorHAnsi"/>
                <w:sz w:val="20"/>
                <w:szCs w:val="20"/>
                <w:lang w:val="nl-be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Schaal:</w:t>
            </w:r>
          </w:p>
        </w:tc>
        <w:tc>
          <w:tcPr>
            <w:tcW w:w="709" w:type="dxa"/>
          </w:tcPr>
          <w:p w14:paraId="62807F35" w14:textId="77777777" w:rsidR="004F7C96" w:rsidRDefault="004F7C96" w:rsidP="004F7C96"/>
        </w:tc>
        <w:tc>
          <w:tcPr>
            <w:tcW w:w="1275" w:type="dxa"/>
          </w:tcPr>
          <w:p w14:paraId="769CF68F" w14:textId="77777777" w:rsidR="004F7C96" w:rsidRDefault="004F7C96" w:rsidP="004F7C96"/>
        </w:tc>
        <w:tc>
          <w:tcPr>
            <w:tcW w:w="1843" w:type="dxa"/>
          </w:tcPr>
          <w:p w14:paraId="7EABB1C6" w14:textId="77777777" w:rsidR="004F7C96" w:rsidRDefault="004F7C96" w:rsidP="004F7C96"/>
        </w:tc>
      </w:tr>
      <w:tr w:rsidR="004F7C96" w14:paraId="573B8BF6" w14:textId="77777777" w:rsidTr="006E0498">
        <w:tc>
          <w:tcPr>
            <w:tcW w:w="6516" w:type="dxa"/>
          </w:tcPr>
          <w:p w14:paraId="13BAE8EE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Leesbaar</w:t>
            </w:r>
          </w:p>
        </w:tc>
        <w:sdt>
          <w:sdtPr>
            <w:rPr>
              <w:rFonts w:cstheme="minorHAnsi"/>
              <w:sz w:val="20"/>
              <w:szCs w:val="20"/>
            </w:rPr>
            <w:id w:val="555666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486B2C1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850393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3E8443BF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742947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7327C19D" w14:textId="5507E1DD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6FD9F728" w14:textId="77777777" w:rsidTr="006E0498">
        <w:tc>
          <w:tcPr>
            <w:tcW w:w="6516" w:type="dxa"/>
          </w:tcPr>
          <w:p w14:paraId="227533D0" w14:textId="77777777" w:rsidR="004F7C96" w:rsidRDefault="004F7C96" w:rsidP="004F7C9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5516511" w14:textId="77777777" w:rsidR="004F7C96" w:rsidRDefault="004F7C96" w:rsidP="004F7C96"/>
        </w:tc>
        <w:tc>
          <w:tcPr>
            <w:tcW w:w="1275" w:type="dxa"/>
          </w:tcPr>
          <w:p w14:paraId="1E9F00FD" w14:textId="77777777" w:rsidR="004F7C96" w:rsidRDefault="004F7C96" w:rsidP="004F7C96"/>
        </w:tc>
        <w:tc>
          <w:tcPr>
            <w:tcW w:w="1843" w:type="dxa"/>
          </w:tcPr>
          <w:p w14:paraId="54F5AC25" w14:textId="77777777" w:rsidR="004F7C96" w:rsidRDefault="004F7C96" w:rsidP="004F7C96"/>
        </w:tc>
      </w:tr>
      <w:tr w:rsidR="004F7C96" w14:paraId="6DAF55BF" w14:textId="77777777" w:rsidTr="006E0498">
        <w:tc>
          <w:tcPr>
            <w:tcW w:w="6516" w:type="dxa"/>
          </w:tcPr>
          <w:p w14:paraId="17EBB311" w14:textId="77777777" w:rsidR="004F7C96" w:rsidRPr="00C97539" w:rsidRDefault="004F7C96" w:rsidP="004F7C96">
            <w:pPr>
              <w:rPr>
                <w:rFonts w:cstheme="minorHAnsi"/>
                <w:b/>
                <w:sz w:val="20"/>
                <w:szCs w:val="20"/>
              </w:rPr>
              <w:bidi w:val="0"/>
            </w:pPr>
            <w:r>
              <w:rPr>
                <w:rFonts w:cstheme="minorHAnsi"/>
                <w:sz w:val="20"/>
                <w:szCs w:val="20"/>
                <w:lang w:val="nl-be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De planachtergrond omvat:</w:t>
            </w:r>
          </w:p>
        </w:tc>
        <w:tc>
          <w:tcPr>
            <w:tcW w:w="709" w:type="dxa"/>
          </w:tcPr>
          <w:p w14:paraId="48415EA1" w14:textId="77777777" w:rsidR="004F7C96" w:rsidRDefault="004F7C96" w:rsidP="004F7C96"/>
        </w:tc>
        <w:tc>
          <w:tcPr>
            <w:tcW w:w="1275" w:type="dxa"/>
          </w:tcPr>
          <w:p w14:paraId="0ED81CF5" w14:textId="77777777" w:rsidR="004F7C96" w:rsidRDefault="004F7C96" w:rsidP="004F7C96"/>
        </w:tc>
        <w:tc>
          <w:tcPr>
            <w:tcW w:w="1843" w:type="dxa"/>
          </w:tcPr>
          <w:p w14:paraId="13DBAE03" w14:textId="77777777" w:rsidR="004F7C96" w:rsidRDefault="004F7C96" w:rsidP="004F7C96"/>
        </w:tc>
      </w:tr>
      <w:tr w:rsidR="004F7C96" w14:paraId="217614DA" w14:textId="77777777" w:rsidTr="006E0498">
        <w:tc>
          <w:tcPr>
            <w:tcW w:w="6516" w:type="dxa"/>
          </w:tcPr>
          <w:p w14:paraId="7A79641D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perimeter van het BBP, uitgebreid met 500 m</w:t>
            </w:r>
          </w:p>
        </w:tc>
        <w:sdt>
          <w:sdtPr>
            <w:rPr>
              <w:rFonts w:cstheme="minorHAnsi"/>
              <w:sz w:val="20"/>
              <w:szCs w:val="20"/>
            </w:rPr>
            <w:id w:val="2099135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E02A3C0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281681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6650AFED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424064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4079F342" w14:textId="1B1799B4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5FB1D478" w14:textId="77777777" w:rsidTr="006E0498">
        <w:tc>
          <w:tcPr>
            <w:tcW w:w="6516" w:type="dxa"/>
          </w:tcPr>
          <w:p w14:paraId="4A0ABBEC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Een titel</w:t>
            </w:r>
          </w:p>
        </w:tc>
        <w:sdt>
          <w:sdtPr>
            <w:rPr>
              <w:rFonts w:cstheme="minorHAnsi"/>
              <w:sz w:val="20"/>
              <w:szCs w:val="20"/>
            </w:rPr>
            <w:id w:val="1316140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8D82693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286773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374CA713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421565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2B25D4B" w14:textId="7F49E6A6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24A20EE0" w14:textId="77777777" w:rsidTr="006E0498">
        <w:tc>
          <w:tcPr>
            <w:tcW w:w="6516" w:type="dxa"/>
          </w:tcPr>
          <w:p w14:paraId="4430F1B6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Een legende met alle op het plan aangegeven elementen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2022078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4B59F19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21350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66A53C99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572576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6C12B476" w14:textId="784AD3FB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6273DD35" w14:textId="77777777" w:rsidTr="006E0498">
        <w:tc>
          <w:tcPr>
            <w:tcW w:w="6516" w:type="dxa"/>
          </w:tcPr>
          <w:p w14:paraId="78217286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oriëntatie</w:t>
            </w:r>
          </w:p>
        </w:tc>
        <w:sdt>
          <w:sdtPr>
            <w:rPr>
              <w:rFonts w:cstheme="minorHAnsi"/>
              <w:sz w:val="20"/>
              <w:szCs w:val="20"/>
            </w:rPr>
            <w:id w:val="1958835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6338600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467728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71A889A2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748340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69B511AC" w14:textId="183186F2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23736703" w14:textId="77777777" w:rsidTr="006E0498">
        <w:tc>
          <w:tcPr>
            <w:tcW w:w="6516" w:type="dxa"/>
          </w:tcPr>
          <w:p w14:paraId="11FA1F69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Een grafische en numerieke schaal</w:t>
            </w:r>
          </w:p>
        </w:tc>
        <w:sdt>
          <w:sdtPr>
            <w:rPr>
              <w:rFonts w:cstheme="minorHAnsi"/>
              <w:sz w:val="20"/>
              <w:szCs w:val="20"/>
            </w:rPr>
            <w:id w:val="-797994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4393BADD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90300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15748136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116326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318DAEB0" w14:textId="5F7CBEB4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5ED6002E" w14:textId="77777777" w:rsidTr="006E0498">
        <w:tc>
          <w:tcPr>
            <w:tcW w:w="6516" w:type="dxa"/>
          </w:tcPr>
          <w:p w14:paraId="1D43A619" w14:textId="77777777" w:rsidR="004F7C96" w:rsidRDefault="004F7C96" w:rsidP="004F7C9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747D5EA" w14:textId="77777777" w:rsidR="004F7C96" w:rsidRDefault="004F7C96" w:rsidP="004F7C96"/>
        </w:tc>
        <w:tc>
          <w:tcPr>
            <w:tcW w:w="1275" w:type="dxa"/>
          </w:tcPr>
          <w:p w14:paraId="29E63AC4" w14:textId="77777777" w:rsidR="004F7C96" w:rsidRDefault="004F7C96" w:rsidP="004F7C96"/>
        </w:tc>
        <w:tc>
          <w:tcPr>
            <w:tcW w:w="1843" w:type="dxa"/>
          </w:tcPr>
          <w:p w14:paraId="006932FF" w14:textId="77777777" w:rsidR="004F7C96" w:rsidRDefault="004F7C96" w:rsidP="004F7C96"/>
        </w:tc>
      </w:tr>
      <w:tr w:rsidR="004F7C96" w14:paraId="280281BF" w14:textId="77777777" w:rsidTr="006E0498">
        <w:tc>
          <w:tcPr>
            <w:tcW w:w="6516" w:type="dxa"/>
          </w:tcPr>
          <w:p w14:paraId="52D1D09C" w14:textId="77777777" w:rsidR="004F7C96" w:rsidRDefault="004F7C96" w:rsidP="004F7C96">
            <w:pPr>
              <w:rPr>
                <w:rFonts w:cstheme="minorHAnsi"/>
                <w:b/>
                <w:sz w:val="20"/>
                <w:szCs w:val="20"/>
              </w:rPr>
              <w:bidi w:val="0"/>
            </w:pPr>
            <w:r>
              <w:rPr>
                <w:rFonts w:cstheme="minorHAnsi"/>
                <w:sz w:val="20"/>
                <w:szCs w:val="20"/>
                <w:lang w:val="nl-be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Het plan omvat:</w:t>
            </w:r>
          </w:p>
        </w:tc>
        <w:tc>
          <w:tcPr>
            <w:tcW w:w="709" w:type="dxa"/>
          </w:tcPr>
          <w:p w14:paraId="563CC81D" w14:textId="77777777" w:rsidR="004F7C96" w:rsidRDefault="004F7C96" w:rsidP="004F7C96"/>
        </w:tc>
        <w:tc>
          <w:tcPr>
            <w:tcW w:w="1275" w:type="dxa"/>
          </w:tcPr>
          <w:p w14:paraId="74D5D966" w14:textId="77777777" w:rsidR="004F7C96" w:rsidRDefault="004F7C96" w:rsidP="004F7C96"/>
        </w:tc>
        <w:tc>
          <w:tcPr>
            <w:tcW w:w="1843" w:type="dxa"/>
          </w:tcPr>
          <w:p w14:paraId="4B02083A" w14:textId="77777777" w:rsidR="004F7C96" w:rsidRDefault="004F7C96" w:rsidP="004F7C96"/>
        </w:tc>
      </w:tr>
      <w:tr w:rsidR="004F7C96" w14:paraId="79EBAA7B" w14:textId="77777777" w:rsidTr="006E0498">
        <w:tc>
          <w:tcPr>
            <w:tcW w:w="6516" w:type="dxa"/>
          </w:tcPr>
          <w:p w14:paraId="03384CB7" w14:textId="77777777" w:rsidR="004F7C9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toegankelijkheid van de site (openbaar vervoer, actieve vervoerswijzen, autoverkeer)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534180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1E3B12B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846171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37108A4D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21529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09687FD" w14:textId="75D219B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54417E71" w14:textId="77777777" w:rsidTr="006E0498">
        <w:tc>
          <w:tcPr>
            <w:tcW w:w="6516" w:type="dxa"/>
          </w:tcPr>
          <w:p w14:paraId="60F82C04" w14:textId="77777777" w:rsidR="004F7C9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samengevoegde en geanonimiseerde vermelding van de eigendommen</w:t>
            </w:r>
          </w:p>
        </w:tc>
        <w:sdt>
          <w:sdtPr>
            <w:rPr>
              <w:rFonts w:cstheme="minorHAnsi"/>
              <w:sz w:val="20"/>
              <w:szCs w:val="20"/>
            </w:rPr>
            <w:id w:val="780615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BBD6EB2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116897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1D4C62F4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811759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67CFEA3" w14:textId="62F6B5AC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25CDAFFE" w14:textId="77777777" w:rsidTr="006E0498">
        <w:tc>
          <w:tcPr>
            <w:tcW w:w="6516" w:type="dxa"/>
          </w:tcPr>
          <w:p w14:paraId="6F9C9CF9" w14:textId="77777777" w:rsidR="004F7C9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vermelding van de leegstaande gebouwen </w:t>
            </w:r>
          </w:p>
        </w:tc>
        <w:sdt>
          <w:sdtPr>
            <w:rPr>
              <w:rFonts w:cstheme="minorHAnsi"/>
              <w:sz w:val="20"/>
              <w:szCs w:val="20"/>
            </w:rPr>
            <w:id w:val="16429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63EFA2F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644321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1910D57D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531457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35DACBEA" w14:textId="104742AD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20BCFD4E" w14:textId="77777777" w:rsidTr="006E0498">
        <w:tc>
          <w:tcPr>
            <w:tcW w:w="6516" w:type="dxa"/>
          </w:tcPr>
          <w:p w14:paraId="5EE570E6" w14:textId="77777777" w:rsidR="004F7C9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vermelding van de onbenutte terreinen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349650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329084A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306748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782FC576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833267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5BB7441D" w14:textId="78F8311C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64E7B540" w14:textId="77777777" w:rsidTr="006E0498">
        <w:tc>
          <w:tcPr>
            <w:tcW w:w="6516" w:type="dxa"/>
          </w:tcPr>
          <w:p w14:paraId="0D4E5AFA" w14:textId="77777777" w:rsidR="004F7C9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overstromingsgebieden</w:t>
            </w:r>
          </w:p>
        </w:tc>
        <w:sdt>
          <w:sdtPr>
            <w:rPr>
              <w:rFonts w:cstheme="minorHAnsi"/>
              <w:sz w:val="20"/>
              <w:szCs w:val="20"/>
            </w:rPr>
            <w:id w:val="556516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204E0CB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453144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60309985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922645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437E71FC" w14:textId="1D253C79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5D2B4C17" w14:textId="77777777" w:rsidTr="006E0498">
        <w:tc>
          <w:tcPr>
            <w:tcW w:w="6516" w:type="dxa"/>
          </w:tcPr>
          <w:p w14:paraId="282136E3" w14:textId="77777777" w:rsidR="004F7C9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verontreinigde terreinen</w:t>
            </w:r>
          </w:p>
        </w:tc>
        <w:sdt>
          <w:sdtPr>
            <w:rPr>
              <w:rFonts w:cstheme="minorHAnsi"/>
              <w:sz w:val="20"/>
              <w:szCs w:val="20"/>
            </w:rPr>
            <w:id w:val="129987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D4365C1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090731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3DA354EF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897551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3DFE3B07" w14:textId="03BABDB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4A419055" w14:textId="77777777" w:rsidTr="006E0498">
        <w:tc>
          <w:tcPr>
            <w:tcW w:w="6516" w:type="dxa"/>
          </w:tcPr>
          <w:p w14:paraId="6112F24F" w14:textId="77777777" w:rsidR="004F7C9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Een orthofotoplan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949154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EE6A661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394740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61899D5F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545173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77671FF2" w14:textId="6EB455A1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0607E803" w14:textId="77777777" w:rsidTr="006E0498">
        <w:tc>
          <w:tcPr>
            <w:tcW w:w="6516" w:type="dxa"/>
          </w:tcPr>
          <w:p w14:paraId="504AEBD0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foto’s van de site en de omgeving die nodig zijn om de bestaande toestand te kunnen begrijpen</w:t>
            </w:r>
          </w:p>
        </w:tc>
        <w:sdt>
          <w:sdtPr>
            <w:rPr>
              <w:rFonts w:cstheme="minorHAnsi"/>
              <w:sz w:val="20"/>
              <w:szCs w:val="20"/>
            </w:rPr>
            <w:id w:val="372886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54569B8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826629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32F5ABE9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780919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5D0CAFC" w14:textId="1D0E259E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3C3EF6BD" w14:textId="77777777" w:rsidTr="006E0498">
        <w:tc>
          <w:tcPr>
            <w:tcW w:w="6516" w:type="dxa"/>
          </w:tcPr>
          <w:p w14:paraId="785C72FC" w14:textId="77777777" w:rsidR="004F7C96" w:rsidRPr="00712DA0" w:rsidRDefault="004F7C96" w:rsidP="004F7C9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0DB41AB9" w14:textId="77777777" w:rsidR="004F7C96" w:rsidRDefault="004F7C96" w:rsidP="004F7C96"/>
        </w:tc>
        <w:tc>
          <w:tcPr>
            <w:tcW w:w="1275" w:type="dxa"/>
          </w:tcPr>
          <w:p w14:paraId="5171D158" w14:textId="77777777" w:rsidR="004F7C96" w:rsidRDefault="004F7C96" w:rsidP="004F7C96"/>
        </w:tc>
        <w:tc>
          <w:tcPr>
            <w:tcW w:w="1843" w:type="dxa"/>
          </w:tcPr>
          <w:p w14:paraId="16790845" w14:textId="77777777" w:rsidR="004F7C96" w:rsidRDefault="004F7C96" w:rsidP="004F7C96"/>
        </w:tc>
      </w:tr>
      <w:tr w:rsidR="004F7C96" w:rsidRPr="00C97539" w14:paraId="59993673" w14:textId="77777777" w:rsidTr="006E0498">
        <w:tc>
          <w:tcPr>
            <w:tcW w:w="6516" w:type="dxa"/>
            <w:tcBorders>
              <w:bottom w:val="single" w:sz="4" w:space="0" w:color="auto"/>
            </w:tcBorders>
          </w:tcPr>
          <w:p w14:paraId="568C88ED" w14:textId="702B9897" w:rsidR="004F7C96" w:rsidRPr="00C97539" w:rsidRDefault="004F7C96" w:rsidP="004F7C96">
            <w:pPr>
              <w:rPr>
                <w:rFonts w:cstheme="minorHAnsi"/>
                <w:b/>
                <w:sz w:val="20"/>
                <w:szCs w:val="20"/>
              </w:rPr>
              <w:bidi w:val="0"/>
            </w:pPr>
            <w:r>
              <w:rPr>
                <w:rFonts w:ascii="Century Gothic" w:hAnsi="Century Gothic"/>
                <w:color w:val="CF022B"/>
                <w:sz w:val="28"/>
                <w:szCs w:val="28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4. Bestemmingsplan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86DC4E3" w14:textId="77777777" w:rsidR="004F7C96" w:rsidRPr="00C97539" w:rsidRDefault="004F7C96" w:rsidP="004F7C96">
            <w:pPr>
              <w:rPr>
                <w:b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6271BAB" w14:textId="77777777" w:rsidR="004F7C96" w:rsidRPr="00C97539" w:rsidRDefault="004F7C96" w:rsidP="004F7C96">
            <w:pPr>
              <w:rPr>
                <w:b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55D5BD8" w14:textId="77777777" w:rsidR="004F7C96" w:rsidRPr="00C97539" w:rsidRDefault="004F7C96" w:rsidP="004F7C96">
            <w:pPr>
              <w:rPr>
                <w:b/>
              </w:rPr>
            </w:pPr>
          </w:p>
        </w:tc>
      </w:tr>
      <w:tr w:rsidR="004F7C96" w14:paraId="45722F31" w14:textId="77777777" w:rsidTr="006E0498">
        <w:tc>
          <w:tcPr>
            <w:tcW w:w="6516" w:type="dxa"/>
            <w:tcBorders>
              <w:top w:val="single" w:sz="4" w:space="0" w:color="auto"/>
            </w:tcBorders>
          </w:tcPr>
          <w:p w14:paraId="65CAB078" w14:textId="77777777" w:rsidR="004F7C96" w:rsidRPr="00712DA0" w:rsidRDefault="004F7C96" w:rsidP="004F7C9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BE0CB81" w14:textId="77777777" w:rsidR="004F7C96" w:rsidRDefault="004F7C96" w:rsidP="004F7C96"/>
        </w:tc>
        <w:tc>
          <w:tcPr>
            <w:tcW w:w="1275" w:type="dxa"/>
            <w:tcBorders>
              <w:top w:val="single" w:sz="4" w:space="0" w:color="auto"/>
            </w:tcBorders>
          </w:tcPr>
          <w:p w14:paraId="69EBDA85" w14:textId="77777777" w:rsidR="004F7C96" w:rsidRDefault="004F7C96" w:rsidP="004F7C96"/>
        </w:tc>
        <w:tc>
          <w:tcPr>
            <w:tcW w:w="1843" w:type="dxa"/>
            <w:tcBorders>
              <w:top w:val="single" w:sz="4" w:space="0" w:color="auto"/>
            </w:tcBorders>
          </w:tcPr>
          <w:p w14:paraId="182B052C" w14:textId="77777777" w:rsidR="004F7C96" w:rsidRDefault="004F7C96" w:rsidP="004F7C96"/>
        </w:tc>
      </w:tr>
      <w:tr w:rsidR="004F7C96" w14:paraId="76F84CDB" w14:textId="77777777" w:rsidTr="006E0498">
        <w:tc>
          <w:tcPr>
            <w:tcW w:w="6516" w:type="dxa"/>
          </w:tcPr>
          <w:p w14:paraId="48894C35" w14:textId="77777777" w:rsidR="004F7C96" w:rsidRPr="00C97539" w:rsidRDefault="004F7C96" w:rsidP="004F7C96">
            <w:pPr>
              <w:rPr>
                <w:rFonts w:cstheme="minorHAnsi"/>
                <w:b/>
                <w:sz w:val="20"/>
                <w:szCs w:val="20"/>
              </w:rPr>
              <w:bidi w:val="0"/>
            </w:pPr>
            <w:r>
              <w:rPr>
                <w:rFonts w:cstheme="minorHAnsi"/>
                <w:sz w:val="20"/>
                <w:szCs w:val="20"/>
                <w:lang w:val="nl-be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Schaal:</w:t>
            </w:r>
          </w:p>
        </w:tc>
        <w:tc>
          <w:tcPr>
            <w:tcW w:w="709" w:type="dxa"/>
          </w:tcPr>
          <w:p w14:paraId="563D6C30" w14:textId="77777777" w:rsidR="004F7C96" w:rsidRDefault="004F7C96" w:rsidP="004F7C96"/>
        </w:tc>
        <w:tc>
          <w:tcPr>
            <w:tcW w:w="1275" w:type="dxa"/>
          </w:tcPr>
          <w:p w14:paraId="0D6C4C9A" w14:textId="77777777" w:rsidR="004F7C96" w:rsidRDefault="004F7C96" w:rsidP="004F7C96"/>
        </w:tc>
        <w:tc>
          <w:tcPr>
            <w:tcW w:w="1843" w:type="dxa"/>
          </w:tcPr>
          <w:p w14:paraId="0EC35749" w14:textId="77777777" w:rsidR="004F7C96" w:rsidRDefault="004F7C96" w:rsidP="004F7C96"/>
        </w:tc>
      </w:tr>
      <w:tr w:rsidR="004F7C96" w14:paraId="34F634F9" w14:textId="77777777" w:rsidTr="006E0498">
        <w:tc>
          <w:tcPr>
            <w:tcW w:w="6516" w:type="dxa"/>
          </w:tcPr>
          <w:p w14:paraId="2EA95662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b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1:500</w:t>
            </w:r>
          </w:p>
        </w:tc>
        <w:sdt>
          <w:sdtPr>
            <w:rPr>
              <w:rFonts w:cstheme="minorHAnsi"/>
              <w:sz w:val="20"/>
              <w:szCs w:val="20"/>
            </w:rPr>
            <w:id w:val="1618404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163CBF0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336961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5C9383F6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571571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223A630A" w14:textId="4264B835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6921665C" w14:textId="77777777" w:rsidTr="006E0498">
        <w:tc>
          <w:tcPr>
            <w:tcW w:w="6516" w:type="dxa"/>
          </w:tcPr>
          <w:p w14:paraId="645B1317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1:1.000 voor de gebieden met een zwakke bezettingsdichtheid, zolang de leesbaarheid van deze documenten daar niet onder lijdt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323117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4F84302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830793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132F5B8D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509333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AD7F010" w14:textId="5EA4AC53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78488E35" w14:textId="77777777" w:rsidTr="006E0498">
        <w:tc>
          <w:tcPr>
            <w:tcW w:w="6516" w:type="dxa"/>
          </w:tcPr>
          <w:p w14:paraId="4160BB60" w14:textId="77777777" w:rsidR="004F7C96" w:rsidRDefault="004F7C96" w:rsidP="004F7C9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701378E" w14:textId="77777777" w:rsidR="004F7C96" w:rsidRDefault="004F7C96" w:rsidP="004F7C96"/>
        </w:tc>
        <w:tc>
          <w:tcPr>
            <w:tcW w:w="1275" w:type="dxa"/>
          </w:tcPr>
          <w:p w14:paraId="44BD08B8" w14:textId="77777777" w:rsidR="004F7C96" w:rsidRDefault="004F7C96" w:rsidP="004F7C96"/>
        </w:tc>
        <w:tc>
          <w:tcPr>
            <w:tcW w:w="1843" w:type="dxa"/>
          </w:tcPr>
          <w:p w14:paraId="23045549" w14:textId="77777777" w:rsidR="004F7C96" w:rsidRDefault="004F7C96" w:rsidP="004F7C96"/>
        </w:tc>
      </w:tr>
      <w:tr w:rsidR="004F7C96" w14:paraId="6AEAE5C6" w14:textId="77777777" w:rsidTr="006E0498">
        <w:tc>
          <w:tcPr>
            <w:tcW w:w="6516" w:type="dxa"/>
          </w:tcPr>
          <w:p w14:paraId="12848C68" w14:textId="77777777" w:rsidR="004F7C96" w:rsidRPr="00C97539" w:rsidRDefault="004F7C96" w:rsidP="004F7C96">
            <w:pPr>
              <w:rPr>
                <w:rFonts w:cstheme="minorHAnsi"/>
                <w:b/>
                <w:sz w:val="20"/>
                <w:szCs w:val="20"/>
              </w:rPr>
              <w:bidi w:val="0"/>
            </w:pPr>
            <w:r>
              <w:rPr>
                <w:rFonts w:cstheme="minorHAnsi"/>
                <w:sz w:val="20"/>
                <w:szCs w:val="20"/>
                <w:lang w:val="nl-be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De planachtergrond omvat:</w:t>
            </w:r>
          </w:p>
        </w:tc>
        <w:tc>
          <w:tcPr>
            <w:tcW w:w="709" w:type="dxa"/>
          </w:tcPr>
          <w:p w14:paraId="020B1CB8" w14:textId="77777777" w:rsidR="004F7C96" w:rsidRDefault="004F7C96" w:rsidP="004F7C96"/>
        </w:tc>
        <w:tc>
          <w:tcPr>
            <w:tcW w:w="1275" w:type="dxa"/>
          </w:tcPr>
          <w:p w14:paraId="7F597563" w14:textId="77777777" w:rsidR="004F7C96" w:rsidRDefault="004F7C96" w:rsidP="004F7C96"/>
        </w:tc>
        <w:tc>
          <w:tcPr>
            <w:tcW w:w="1843" w:type="dxa"/>
          </w:tcPr>
          <w:p w14:paraId="25F9602A" w14:textId="77777777" w:rsidR="004F7C96" w:rsidRDefault="004F7C96" w:rsidP="004F7C96"/>
        </w:tc>
      </w:tr>
      <w:tr w:rsidR="004F7C96" w:rsidRPr="00C97539" w14:paraId="09B2CA43" w14:textId="77777777" w:rsidTr="006E0498">
        <w:tc>
          <w:tcPr>
            <w:tcW w:w="6516" w:type="dxa"/>
          </w:tcPr>
          <w:p w14:paraId="507DD7D0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perimeter van het BBP, uitgebreid met 50 m</w:t>
            </w:r>
          </w:p>
        </w:tc>
        <w:sdt>
          <w:sdtPr>
            <w:rPr>
              <w:rFonts w:cstheme="minorHAnsi"/>
              <w:sz w:val="20"/>
              <w:szCs w:val="20"/>
            </w:rPr>
            <w:id w:val="-685601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6CD1C36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710076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05BFE856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588850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2E40DEDF" w14:textId="6B38F275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:rsidRPr="00C97539" w14:paraId="30DFC886" w14:textId="77777777" w:rsidTr="006E0498">
        <w:tc>
          <w:tcPr>
            <w:tcW w:w="6516" w:type="dxa"/>
          </w:tcPr>
          <w:p w14:paraId="2B061720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Een titel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084214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3B1F59A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063946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7D27D9A7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91523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7CD5CB28" w14:textId="7628E15B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:rsidRPr="00C97539" w14:paraId="5DC325F2" w14:textId="77777777" w:rsidTr="006E0498">
        <w:tc>
          <w:tcPr>
            <w:tcW w:w="6516" w:type="dxa"/>
          </w:tcPr>
          <w:p w14:paraId="141C946C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Een legende met alle op het plan aangegeven elementen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31109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776C19C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754628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11EE575D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850687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7F9A4E84" w14:textId="7484895D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:rsidRPr="00C97539" w14:paraId="0C8045AE" w14:textId="77777777" w:rsidTr="006E0498">
        <w:tc>
          <w:tcPr>
            <w:tcW w:w="6516" w:type="dxa"/>
          </w:tcPr>
          <w:p w14:paraId="2293A8D5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oriëntatie</w:t>
            </w:r>
          </w:p>
        </w:tc>
        <w:sdt>
          <w:sdtPr>
            <w:rPr>
              <w:rFonts w:cstheme="minorHAnsi"/>
              <w:sz w:val="20"/>
              <w:szCs w:val="20"/>
            </w:rPr>
            <w:id w:val="611705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5C0A6C8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002781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1ACB115D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925696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7B65D3EE" w14:textId="541AAFCC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:rsidRPr="00C97539" w14:paraId="1E636DBA" w14:textId="77777777" w:rsidTr="006E0498">
        <w:tc>
          <w:tcPr>
            <w:tcW w:w="6516" w:type="dxa"/>
          </w:tcPr>
          <w:p w14:paraId="2FFDCD33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Een grafische en numerieke schaal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966108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6B5DEB7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43763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7A2DED5E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034777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4EF815A6" w14:textId="3F5107D6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:rsidRPr="00C97539" w14:paraId="717D530E" w14:textId="77777777" w:rsidTr="006E0498">
        <w:tc>
          <w:tcPr>
            <w:tcW w:w="6516" w:type="dxa"/>
          </w:tcPr>
          <w:p w14:paraId="67754C0A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gemeentegrenzen </w:t>
            </w:r>
          </w:p>
        </w:tc>
        <w:sdt>
          <w:sdtPr>
            <w:rPr>
              <w:rFonts w:cstheme="minorHAnsi"/>
              <w:sz w:val="20"/>
              <w:szCs w:val="20"/>
            </w:rPr>
            <w:id w:val="1827468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9F302D0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722589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1ABF9D9D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162661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440E3E6A" w14:textId="426BF6D1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:rsidRPr="00C97539" w14:paraId="1F30BFA2" w14:textId="77777777" w:rsidTr="006E0498">
        <w:tc>
          <w:tcPr>
            <w:tcW w:w="6516" w:type="dxa"/>
          </w:tcPr>
          <w:p w14:paraId="6FE82529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gewestgrenzen, indien van toepassing</w:t>
            </w:r>
          </w:p>
        </w:tc>
        <w:sdt>
          <w:sdtPr>
            <w:rPr>
              <w:rFonts w:cstheme="minorHAnsi"/>
              <w:sz w:val="20"/>
              <w:szCs w:val="20"/>
            </w:rPr>
            <w:id w:val="-61880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7E69772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935799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244CCC81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049909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314E2D68" w14:textId="159AD47D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:rsidRPr="00C97539" w14:paraId="651BF7C4" w14:textId="77777777" w:rsidTr="006E0498">
        <w:tc>
          <w:tcPr>
            <w:tcW w:w="6516" w:type="dxa"/>
          </w:tcPr>
          <w:p w14:paraId="64939142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perceelgrenzen en -nummers</w:t>
            </w:r>
          </w:p>
        </w:tc>
        <w:sdt>
          <w:sdtPr>
            <w:rPr>
              <w:rFonts w:cstheme="minorHAnsi"/>
              <w:sz w:val="20"/>
              <w:szCs w:val="20"/>
            </w:rPr>
            <w:id w:val="1278296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C3875E9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042283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6D101274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542367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CA0EFCB" w14:textId="6549B0B1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:rsidRPr="00C97539" w14:paraId="75B0D0BD" w14:textId="77777777" w:rsidTr="006E0498">
        <w:tc>
          <w:tcPr>
            <w:tcW w:w="6516" w:type="dxa"/>
          </w:tcPr>
          <w:p w14:paraId="7CFCFCCE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grenzen van de gebouwen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405987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07B6C8A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705472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69FFADCA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374216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0BB1F6A" w14:textId="018C99F1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:rsidRPr="00C97539" w14:paraId="0CC52699" w14:textId="77777777" w:rsidTr="006E0498">
        <w:tc>
          <w:tcPr>
            <w:tcW w:w="6516" w:type="dxa"/>
          </w:tcPr>
          <w:p w14:paraId="1B44DB72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naam van de wegen</w:t>
            </w:r>
          </w:p>
        </w:tc>
        <w:sdt>
          <w:sdtPr>
            <w:rPr>
              <w:rFonts w:cstheme="minorHAnsi"/>
              <w:sz w:val="20"/>
              <w:szCs w:val="20"/>
            </w:rPr>
            <w:id w:val="1042015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BA376C3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094699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090FE239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334809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41664DD8" w14:textId="377981CE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:rsidRPr="00C97539" w14:paraId="2525B7D2" w14:textId="77777777" w:rsidTr="006E0498">
        <w:tc>
          <w:tcPr>
            <w:tcW w:w="6516" w:type="dxa"/>
          </w:tcPr>
          <w:p w14:paraId="026667DE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huisnummers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944517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DAB708A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75279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25091D27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762987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69B0226E" w14:textId="464EB6E9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:rsidRPr="00C97539" w14:paraId="3B6E38C8" w14:textId="77777777" w:rsidTr="006E0498">
        <w:tc>
          <w:tcPr>
            <w:tcW w:w="6516" w:type="dxa"/>
          </w:tcPr>
          <w:p w14:paraId="3309AF4F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hoogtelijnen</w:t>
            </w:r>
          </w:p>
        </w:tc>
        <w:sdt>
          <w:sdtPr>
            <w:rPr>
              <w:rFonts w:cstheme="minorHAnsi"/>
              <w:sz w:val="20"/>
              <w:szCs w:val="20"/>
            </w:rPr>
            <w:id w:val="2145923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5973022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09232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641E584C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308056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7B2E548A" w14:textId="7BDBB739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:rsidRPr="00C97539" w14:paraId="34C707F2" w14:textId="77777777" w:rsidTr="006E0498">
        <w:tc>
          <w:tcPr>
            <w:tcW w:w="6516" w:type="dxa"/>
          </w:tcPr>
          <w:p w14:paraId="0E8513DF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significante hoogtes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906377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25802DE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916704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2572C29C" w14:textId="77777777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847674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3EA0AAD8" w14:textId="6C353AEF" w:rsidR="004F7C96" w:rsidRPr="00C97539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:rsidRPr="00C97539" w14:paraId="02C9451E" w14:textId="77777777" w:rsidTr="006E0498">
        <w:tc>
          <w:tcPr>
            <w:tcW w:w="6516" w:type="dxa"/>
          </w:tcPr>
          <w:p w14:paraId="5288A2D5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hellingen</w:t>
            </w:r>
          </w:p>
        </w:tc>
        <w:tc>
          <w:tcPr>
            <w:tcW w:w="709" w:type="dxa"/>
          </w:tcPr>
          <w:p w14:paraId="5EDBB000" w14:textId="77777777" w:rsidR="004F7C96" w:rsidRPr="00C97539" w:rsidRDefault="004F7C96" w:rsidP="004F7C96"/>
        </w:tc>
        <w:tc>
          <w:tcPr>
            <w:tcW w:w="1275" w:type="dxa"/>
          </w:tcPr>
          <w:p w14:paraId="2CFBDC0C" w14:textId="77777777" w:rsidR="004F7C96" w:rsidRPr="00C97539" w:rsidRDefault="004F7C96" w:rsidP="004F7C96"/>
        </w:tc>
        <w:tc>
          <w:tcPr>
            <w:tcW w:w="1843" w:type="dxa"/>
          </w:tcPr>
          <w:p w14:paraId="55358F5A" w14:textId="77777777" w:rsidR="004F7C96" w:rsidRPr="00C97539" w:rsidRDefault="004F7C96" w:rsidP="004F7C96"/>
        </w:tc>
      </w:tr>
      <w:tr w:rsidR="004F7C96" w:rsidRPr="00C97539" w14:paraId="04F99FAF" w14:textId="77777777" w:rsidTr="006E0498">
        <w:tc>
          <w:tcPr>
            <w:tcW w:w="6516" w:type="dxa"/>
          </w:tcPr>
          <w:p w14:paraId="7E6D4611" w14:textId="77777777" w:rsidR="004F7C96" w:rsidRPr="00C97539" w:rsidRDefault="004F7C96" w:rsidP="004F7C9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412606E5" w14:textId="77777777" w:rsidR="004F7C96" w:rsidRPr="00C97539" w:rsidRDefault="004F7C96" w:rsidP="004F7C96"/>
        </w:tc>
        <w:tc>
          <w:tcPr>
            <w:tcW w:w="1275" w:type="dxa"/>
          </w:tcPr>
          <w:p w14:paraId="6AE34E63" w14:textId="77777777" w:rsidR="004F7C96" w:rsidRPr="00C97539" w:rsidRDefault="004F7C96" w:rsidP="004F7C96"/>
        </w:tc>
        <w:tc>
          <w:tcPr>
            <w:tcW w:w="1843" w:type="dxa"/>
          </w:tcPr>
          <w:p w14:paraId="2D432BF2" w14:textId="77777777" w:rsidR="004F7C96" w:rsidRPr="00C97539" w:rsidRDefault="004F7C96" w:rsidP="004F7C96"/>
        </w:tc>
      </w:tr>
      <w:tr w:rsidR="004F7C96" w:rsidRPr="00C97539" w14:paraId="5EA471DF" w14:textId="77777777" w:rsidTr="006E0498">
        <w:tc>
          <w:tcPr>
            <w:tcW w:w="6516" w:type="dxa"/>
          </w:tcPr>
          <w:p w14:paraId="776FBBF6" w14:textId="77777777" w:rsidR="004F7C96" w:rsidRPr="00C97539" w:rsidRDefault="004F7C96" w:rsidP="004F7C96">
            <w:pPr>
              <w:rPr>
                <w:rFonts w:cstheme="minorHAnsi"/>
                <w:sz w:val="20"/>
                <w:szCs w:val="20"/>
              </w:rPr>
              <w:bidi w:val="0"/>
            </w:pPr>
            <w:r>
              <w:rPr>
                <w:rFonts w:cstheme="minorHAnsi"/>
                <w:sz w:val="20"/>
                <w:szCs w:val="20"/>
                <w:lang w:val="nl-be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Het plan omvat:</w:t>
            </w:r>
          </w:p>
        </w:tc>
        <w:tc>
          <w:tcPr>
            <w:tcW w:w="709" w:type="dxa"/>
          </w:tcPr>
          <w:p w14:paraId="148ABFD6" w14:textId="77777777" w:rsidR="004F7C96" w:rsidRPr="00C97539" w:rsidRDefault="004F7C96" w:rsidP="004F7C96"/>
        </w:tc>
        <w:tc>
          <w:tcPr>
            <w:tcW w:w="1275" w:type="dxa"/>
          </w:tcPr>
          <w:p w14:paraId="29EE24C6" w14:textId="77777777" w:rsidR="004F7C96" w:rsidRPr="00C97539" w:rsidRDefault="004F7C96" w:rsidP="004F7C96"/>
        </w:tc>
        <w:tc>
          <w:tcPr>
            <w:tcW w:w="1843" w:type="dxa"/>
          </w:tcPr>
          <w:p w14:paraId="300583F7" w14:textId="77777777" w:rsidR="004F7C96" w:rsidRPr="00C97539" w:rsidRDefault="004F7C96" w:rsidP="004F7C96"/>
        </w:tc>
      </w:tr>
      <w:tr w:rsidR="004F7C96" w14:paraId="6011AF89" w14:textId="77777777" w:rsidTr="006E0498">
        <w:tc>
          <w:tcPr>
            <w:tcW w:w="6516" w:type="dxa"/>
          </w:tcPr>
          <w:p w14:paraId="65B15B5D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bestemming van de bebouwbare zones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2076969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00AF971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83271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20104B28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572570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2C1FEE9C" w14:textId="794AB570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5A380C71" w14:textId="77777777" w:rsidTr="006E0498">
        <w:tc>
          <w:tcPr>
            <w:tcW w:w="6516" w:type="dxa"/>
          </w:tcPr>
          <w:p w14:paraId="218804F2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voorziene menging en de eventuele quota tussen bestemmingen</w:t>
            </w:r>
          </w:p>
        </w:tc>
        <w:sdt>
          <w:sdtPr>
            <w:rPr>
              <w:rFonts w:cstheme="minorHAnsi"/>
              <w:sz w:val="20"/>
              <w:szCs w:val="20"/>
            </w:rPr>
            <w:id w:val="1482811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A327A26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642314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7D84F385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076270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707F2EEC" w14:textId="720561D3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4DB95EEB" w14:textId="77777777" w:rsidTr="006E0498">
        <w:tc>
          <w:tcPr>
            <w:tcW w:w="6516" w:type="dxa"/>
          </w:tcPr>
          <w:p w14:paraId="33423CDE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bestemming van de verschillende zones waarop niet gebouwd mag worden</w:t>
            </w:r>
          </w:p>
        </w:tc>
        <w:sdt>
          <w:sdtPr>
            <w:rPr>
              <w:rFonts w:cstheme="minorHAnsi"/>
              <w:sz w:val="20"/>
              <w:szCs w:val="20"/>
            </w:rPr>
            <w:id w:val="834500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F25E71E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109459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3C2034E7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492325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3A9A54F0" w14:textId="295FE6F8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52DD5022" w14:textId="77777777" w:rsidTr="006E0498">
        <w:tc>
          <w:tcPr>
            <w:tcW w:w="6516" w:type="dxa"/>
          </w:tcPr>
          <w:p w14:paraId="5B7B2E24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De coteringen van de bestemmingszones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333986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FA613F1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489894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4157B781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101491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5D27971E" w14:textId="027724E5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  <w:tr w:rsidR="004F7C96" w14:paraId="5CFEB484" w14:textId="77777777" w:rsidTr="006E0498">
        <w:tc>
          <w:tcPr>
            <w:tcW w:w="6516" w:type="dxa"/>
          </w:tcPr>
          <w:p w14:paraId="0F581A52" w14:textId="77777777" w:rsidR="004F7C96" w:rsidRPr="003C38E6" w:rsidRDefault="004F7C96" w:rsidP="004F7C96">
            <w:pPr>
              <w:pStyle w:val="Paragraphedeliste"/>
              <w:numPr>
                <w:ilvl w:val="0"/>
                <w:numId w:val="14"/>
              </w:numPr>
              <w:tabs>
                <w:tab w:val="clear" w:pos="3261"/>
              </w:tabs>
              <w:spacing w:after="0" w:line="240" w:lineRule="auto"/>
              <w:rPr>
                <w:rFonts w:cstheme="minorHAnsi"/>
                <w:szCs w:val="20"/>
              </w:rPr>
              <w:bidi w:val="0"/>
            </w:pPr>
            <w:r>
              <w:rPr>
                <w:rFonts w:cstheme="minorHAnsi"/>
                <w:szCs w:val="20"/>
                <w:lang w:val="nl-be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Elk element dat nuttig wordt geacht om de geplande aanleg te beschrijven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798991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41F679D4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939522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27ACA324" w14:textId="77777777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604152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24FB6FDA" w14:textId="5DFF4DF6" w:rsidR="004F7C96" w:rsidRDefault="004F7C96" w:rsidP="004F7C96">
                <w:pPr>
                  <w:bidi w:val="0"/>
                </w:pPr>
                <w:r>
                  <w:rPr>
                    <w:rFonts w:ascii="MS Gothic" w:cstheme="minorHAnsi" w:eastAsia="MS Gothic" w:hAnsi="MS Gothic"/>
                    <w:sz w:val="20"/>
                    <w:szCs w:val="20"/>
                    <w:lang w:val="nl-be"/>
                    <w:b w:val="0"/>
                    <w:bCs w:val="0"/>
                    <w:i w:val="0"/>
                    <w:iCs w:val="0"/>
                    <w:u w:val="none"/>
                    <w:vertAlign w:val="baseline"/>
                    <w:rtl w:val="0"/>
                  </w:rPr>
                  <w:t xml:space="preserve">☐</w:t>
                </w:r>
              </w:p>
            </w:tc>
          </w:sdtContent>
        </w:sdt>
      </w:tr>
    </w:tbl>
    <w:p w14:paraId="1C1C00B2" w14:textId="2D1159BE" w:rsidR="00CA6ABF" w:rsidRDefault="00CA6ABF" w:rsidP="00180A14">
      <w:pPr>
        <w:jc w:val="both"/>
      </w:pPr>
    </w:p>
    <w:p w14:paraId="34CC24A8" w14:textId="77777777" w:rsidR="008D06D1" w:rsidRPr="00CA6B4F" w:rsidRDefault="008D06D1" w:rsidP="00180A14">
      <w:pPr>
        <w:jc w:val="both"/>
      </w:pPr>
    </w:p>
    <w:sectPr w:rsidR="008D06D1" w:rsidRPr="00CA6B4F" w:rsidSect="001F117E">
      <w:headerReference w:type="default" r:id="rId12"/>
      <w:footerReference w:type="default" r:id="rId13"/>
      <w:type w:val="continuous"/>
      <w:pgSz w:w="11906" w:h="16838"/>
      <w:pgMar w:top="1440" w:right="1440" w:bottom="1440" w:left="1440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3DD514" w14:textId="77777777" w:rsidR="00BB4FCD" w:rsidRDefault="00BB4FCD" w:rsidP="005B4096">
      <w:pPr>
        <w:spacing w:after="0" w:line="240" w:lineRule="auto"/>
      </w:pPr>
      <w:r>
        <w:separator/>
      </w:r>
    </w:p>
  </w:endnote>
  <w:endnote w:type="continuationSeparator" w:id="0">
    <w:p w14:paraId="38EE9DD2" w14:textId="77777777" w:rsidR="00BB4FCD" w:rsidRDefault="00BB4FCD" w:rsidP="005B4096">
      <w:pPr>
        <w:spacing w:after="0" w:line="240" w:lineRule="auto"/>
      </w:pPr>
      <w:r>
        <w:continuationSeparator/>
      </w:r>
    </w:p>
  </w:endnote>
  <w:endnote w:type="continuationNotice" w:id="1">
    <w:p w14:paraId="1034E02B" w14:textId="77777777" w:rsidR="00BB4FCD" w:rsidRDefault="00BB4F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48559" w14:textId="78C5FC5A" w:rsidR="00D92882" w:rsidRDefault="00D92882">
    <w:pPr>
      <w:pStyle w:val="Pieddepage"/>
      <w:jc w:val="center"/>
      <w:rPr>
        <w:caps/>
        <w:color w:val="4472C4" w:themeColor="accent1"/>
      </w:rPr>
      <w:bidi w:val="0"/>
    </w:pPr>
    <w:r>
      <w:rPr>
        <w:caps/>
        <w:color w:val="4472C4" w:themeColor="accent1"/>
        <w:lang w:val="nl-be"/>
        <w:b w:val="0"/>
        <w:bCs w:val="0"/>
        <w:i w:val="0"/>
        <w:iCs w:val="0"/>
        <w:u w:val="none"/>
        <w:vertAlign w:val="baseline"/>
        <w:rtl w:val="0"/>
      </w:rPr>
      <w:fldChar w:fldCharType="begin"/>
    </w:r>
    <w:r>
      <w:rPr>
        <w:caps/>
        <w:color w:val="4472C4" w:themeColor="accent1"/>
        <w:lang w:val="nl-be"/>
        <w:b w:val="0"/>
        <w:bCs w:val="0"/>
        <w:i w:val="0"/>
        <w:iCs w:val="0"/>
        <w:u w:val="none"/>
        <w:vertAlign w:val="baseline"/>
        <w:rtl w:val="0"/>
      </w:rPr>
      <w:instrText>PAGE   \* MERGEFORMAT</w:instrText>
    </w:r>
    <w:r>
      <w:rPr>
        <w:caps/>
        <w:color w:val="4472C4" w:themeColor="accent1"/>
        <w:lang w:val="nl-be"/>
        <w:b w:val="0"/>
        <w:bCs w:val="0"/>
        <w:i w:val="0"/>
        <w:iCs w:val="0"/>
        <w:u w:val="none"/>
        <w:vertAlign w:val="baseline"/>
        <w:rtl w:val="0"/>
      </w:rPr>
      <w:fldChar w:fldCharType="separate"/>
    </w:r>
    <w:r>
      <w:rPr>
        <w:caps/>
        <w:noProof/>
        <w:color w:val="4472C4" w:themeColor="accent1"/>
        <w:lang w:val="nl-be"/>
        <w:b w:val="0"/>
        <w:bCs w:val="0"/>
        <w:i w:val="0"/>
        <w:iCs w:val="0"/>
        <w:u w:val="none"/>
        <w:vertAlign w:val="baseline"/>
        <w:rtl w:val="0"/>
      </w:rPr>
      <w:t xml:space="preserve">1</w:t>
    </w:r>
    <w:r>
      <w:rPr>
        <w:caps/>
        <w:color w:val="4472C4" w:themeColor="accent1"/>
        <w:lang w:val="nl-be"/>
        <w:b w:val="0"/>
        <w:bCs w:val="0"/>
        <w:i w:val="0"/>
        <w:iCs w:val="0"/>
        <w:u w:val="none"/>
        <w:vertAlign w:val="baseline"/>
        <w:rtl w:val="0"/>
      </w:rPr>
      <w:fldChar w:fldCharType="end"/>
    </w:r>
  </w:p>
  <w:p w14:paraId="1310678D" w14:textId="77777777" w:rsidR="00D92882" w:rsidRDefault="00D9288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8DD890" w14:textId="77777777" w:rsidR="00BB4FCD" w:rsidRDefault="00BB4FCD" w:rsidP="005B4096">
      <w:pPr>
        <w:spacing w:after="0" w:line="240" w:lineRule="auto"/>
      </w:pPr>
      <w:r>
        <w:separator/>
      </w:r>
    </w:p>
  </w:footnote>
  <w:footnote w:type="continuationSeparator" w:id="0">
    <w:p w14:paraId="0F7834A0" w14:textId="77777777" w:rsidR="00BB4FCD" w:rsidRDefault="00BB4FCD" w:rsidP="005B4096">
      <w:pPr>
        <w:spacing w:after="0" w:line="240" w:lineRule="auto"/>
      </w:pPr>
      <w:r>
        <w:continuationSeparator/>
      </w:r>
    </w:p>
  </w:footnote>
  <w:footnote w:type="continuationNotice" w:id="1">
    <w:p w14:paraId="1BA6F310" w14:textId="77777777" w:rsidR="00BB4FCD" w:rsidRDefault="00BB4F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CD5D43" w14:textId="2565B633" w:rsidR="00D92882" w:rsidRPr="00D92882" w:rsidRDefault="00D92882">
    <w:pPr>
      <w:pStyle w:val="En-tte"/>
      <w:rPr>
        <w:b/>
        <w:color w:val="C00000"/>
      </w:rPr>
      <w:bidi w:val="0"/>
    </w:pPr>
    <w:r>
      <w:rPr>
        <w:noProof/>
        <w:color w:val="C00000"/>
        <w:lang w:val="nl-be"/>
        <w:b w:val="0"/>
        <w:bCs w:val="0"/>
        <w:i w:val="0"/>
        <w:iCs w:val="0"/>
        <w:u w:val="none"/>
        <w:vertAlign w:val="baseline"/>
        <w:rtl w:val="0"/>
      </w:rPr>
      <w:drawing>
        <wp:anchor distT="0" distB="0" distL="114300" distR="114300" simplePos="0" relativeHeight="251658240" behindDoc="1" locked="0" layoutInCell="1" allowOverlap="1" wp14:anchorId="783475EC" wp14:editId="68CD453B">
          <wp:simplePos x="0" y="0"/>
          <wp:positionH relativeFrom="margin">
            <wp:posOffset>4248150</wp:posOffset>
          </wp:positionH>
          <wp:positionV relativeFrom="paragraph">
            <wp:posOffset>-13335</wp:posOffset>
          </wp:positionV>
          <wp:extent cx="1458686" cy="367665"/>
          <wp:effectExtent l="0" t="0" r="8255" b="0"/>
          <wp:wrapNone/>
          <wp:docPr id="2" name="Picture 10" descr="Image result for perspective.brussel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mage result for perspective.brussels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8686" cy="367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C00000"/>
        <w:lang w:val="nl-be"/>
        <w:b w:val="1"/>
        <w:bCs w:val="1"/>
        <w:i w:val="0"/>
        <w:iCs w:val="0"/>
        <w:u w:val="none"/>
        <w:vertAlign w:val="baseline"/>
        <w:rtl w:val="0"/>
      </w:rPr>
      <w:t xml:space="preserve"> Samenvatting van de voor BBP-plannen vereiste informatie</w:t>
    </w:r>
    <w:r>
      <w:rPr>
        <w:lang w:val="nl-be"/>
        <w:b w:val="1"/>
        <w:bCs w:val="1"/>
        <w:i w:val="0"/>
        <w:iCs w:val="0"/>
        <w:u w:val="none"/>
        <w:vertAlign w:val="baseline"/>
        <w:rtl w:val="0"/>
      </w:rPr>
      <w:t xml:space="preserve"> </w:t>
    </w:r>
  </w:p>
  <w:p w14:paraId="32FCC657" w14:textId="2E1AB8D8" w:rsidR="00D92882" w:rsidRPr="00D92882" w:rsidRDefault="00D92882">
    <w:pPr>
      <w:pStyle w:val="En-tte"/>
      <w:bidi w:val="0"/>
    </w:pPr>
    <w:r>
      <w:rPr>
        <w:lang w:val="nl-be"/>
        <w:b w:val="0"/>
        <w:bCs w:val="0"/>
        <w:i w:val="1"/>
        <w:iCs w:val="1"/>
        <w:u w:val="none"/>
        <w:vertAlign w:val="baseline"/>
        <w:rtl w:val="0"/>
      </w:rPr>
      <w:t xml:space="preserve">Lokale plannen, </w:t>
    </w:r>
    <w:r>
      <w:rPr>
        <w:lang w:val="nl-be"/>
        <w:b w:val="0"/>
        <w:bCs w:val="0"/>
        <w:i w:val="0"/>
        <w:iCs w:val="0"/>
        <w:u w:val="none"/>
        <w:vertAlign w:val="baseline"/>
        <w:rtl w:val="0"/>
      </w:rPr>
      <w:t xml:space="preserve">Territoriale strategie</w:t>
    </w:r>
  </w:p>
  <w:p w14:paraId="18C063EE" w14:textId="72BCDECD" w:rsidR="00D92882" w:rsidRDefault="00D9288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D52F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0C4130"/>
    <w:multiLevelType w:val="hybridMultilevel"/>
    <w:tmpl w:val="1AC43D8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76CC3"/>
    <w:multiLevelType w:val="hybridMultilevel"/>
    <w:tmpl w:val="63566990"/>
    <w:lvl w:ilvl="0" w:tplc="1EA27114">
      <w:start w:val="1"/>
      <w:numFmt w:val="bullet"/>
      <w:pStyle w:val="Paragraphedeliste"/>
      <w:lvlText w:val="−"/>
      <w:lvlJc w:val="left"/>
      <w:pPr>
        <w:ind w:left="1281" w:hanging="360"/>
      </w:pPr>
      <w:rPr>
        <w:rFonts w:ascii="Times New Roman" w:hAnsi="Times New Roman" w:cs="Times New Roman" w:hint="default"/>
        <w:color w:val="CF022B"/>
      </w:rPr>
    </w:lvl>
    <w:lvl w:ilvl="1" w:tplc="08090003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3" w15:restartNumberingAfterBreak="0">
    <w:nsid w:val="27245C69"/>
    <w:multiLevelType w:val="hybridMultilevel"/>
    <w:tmpl w:val="A6AC7F08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195E3A"/>
    <w:multiLevelType w:val="hybridMultilevel"/>
    <w:tmpl w:val="81F64E9C"/>
    <w:lvl w:ilvl="0" w:tplc="9CD64B0C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24472"/>
    <w:multiLevelType w:val="hybridMultilevel"/>
    <w:tmpl w:val="A2A4FBDA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1F2F9E"/>
    <w:multiLevelType w:val="multilevel"/>
    <w:tmpl w:val="08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7" w15:restartNumberingAfterBreak="0">
    <w:nsid w:val="42FC0288"/>
    <w:multiLevelType w:val="hybridMultilevel"/>
    <w:tmpl w:val="B812F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5806A7"/>
    <w:multiLevelType w:val="multilevel"/>
    <w:tmpl w:val="B45CCDE6"/>
    <w:lvl w:ilvl="0">
      <w:start w:val="1"/>
      <w:numFmt w:val="decimal"/>
      <w:lvlText w:val="%1."/>
      <w:lvlJc w:val="left"/>
      <w:pPr>
        <w:ind w:left="360" w:hanging="360"/>
      </w:pPr>
      <w:rPr>
        <w:rFonts w:cstheme="minorHAnsi" w:hint="default"/>
        <w:sz w:val="2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D666A2C"/>
    <w:multiLevelType w:val="multilevel"/>
    <w:tmpl w:val="431626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E7B315F"/>
    <w:multiLevelType w:val="hybridMultilevel"/>
    <w:tmpl w:val="FFF2AA6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564ADF"/>
    <w:multiLevelType w:val="hybridMultilevel"/>
    <w:tmpl w:val="46B87E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47640C"/>
    <w:multiLevelType w:val="hybridMultilevel"/>
    <w:tmpl w:val="F4282D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796F82"/>
    <w:multiLevelType w:val="hybridMultilevel"/>
    <w:tmpl w:val="4C54A640"/>
    <w:lvl w:ilvl="0" w:tplc="98708920">
      <w:start w:val="1"/>
      <w:numFmt w:val="bullet"/>
      <w:lvlText w:val=""/>
      <w:lvlJc w:val="left"/>
      <w:pPr>
        <w:ind w:left="720" w:hanging="360"/>
      </w:pPr>
      <w:rPr>
        <w:rFonts w:ascii="Calibri Light" w:hAnsi="Calibri Light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3"/>
  </w:num>
  <w:num w:numId="5">
    <w:abstractNumId w:val="4"/>
  </w:num>
  <w:num w:numId="6">
    <w:abstractNumId w:val="9"/>
  </w:num>
  <w:num w:numId="7">
    <w:abstractNumId w:val="6"/>
  </w:num>
  <w:num w:numId="8">
    <w:abstractNumId w:val="0"/>
  </w:num>
  <w:num w:numId="9">
    <w:abstractNumId w:val="10"/>
  </w:num>
  <w:num w:numId="10">
    <w:abstractNumId w:val="12"/>
  </w:num>
  <w:num w:numId="11">
    <w:abstractNumId w:val="13"/>
  </w:num>
  <w:num w:numId="12">
    <w:abstractNumId w:val="1"/>
  </w:num>
  <w:num w:numId="13">
    <w:abstractNumId w:val="8"/>
  </w:num>
  <w:num w:numId="14">
    <w:abstractNumId w:val="5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096"/>
    <w:rsid w:val="0000198E"/>
    <w:rsid w:val="00056B00"/>
    <w:rsid w:val="000C376D"/>
    <w:rsid w:val="000D10D3"/>
    <w:rsid w:val="000D47DE"/>
    <w:rsid w:val="000D587A"/>
    <w:rsid w:val="00112025"/>
    <w:rsid w:val="00146534"/>
    <w:rsid w:val="00167867"/>
    <w:rsid w:val="0017472D"/>
    <w:rsid w:val="00180A14"/>
    <w:rsid w:val="001C6143"/>
    <w:rsid w:val="001F117E"/>
    <w:rsid w:val="001F4900"/>
    <w:rsid w:val="0020610C"/>
    <w:rsid w:val="00215344"/>
    <w:rsid w:val="00216A20"/>
    <w:rsid w:val="00236CE8"/>
    <w:rsid w:val="00244FDE"/>
    <w:rsid w:val="00251FBA"/>
    <w:rsid w:val="00275CE1"/>
    <w:rsid w:val="00280450"/>
    <w:rsid w:val="002A0C2D"/>
    <w:rsid w:val="00310929"/>
    <w:rsid w:val="00320EDA"/>
    <w:rsid w:val="003263BF"/>
    <w:rsid w:val="003607F8"/>
    <w:rsid w:val="00386DD3"/>
    <w:rsid w:val="003A5487"/>
    <w:rsid w:val="003C52F4"/>
    <w:rsid w:val="003D6390"/>
    <w:rsid w:val="003E5B83"/>
    <w:rsid w:val="003F052D"/>
    <w:rsid w:val="003F355B"/>
    <w:rsid w:val="003F6A2B"/>
    <w:rsid w:val="004015C9"/>
    <w:rsid w:val="004642EE"/>
    <w:rsid w:val="004730F1"/>
    <w:rsid w:val="00473554"/>
    <w:rsid w:val="00484C48"/>
    <w:rsid w:val="004A6CC9"/>
    <w:rsid w:val="004C6824"/>
    <w:rsid w:val="004F68CD"/>
    <w:rsid w:val="004F7C96"/>
    <w:rsid w:val="00541619"/>
    <w:rsid w:val="00541BEF"/>
    <w:rsid w:val="005627A5"/>
    <w:rsid w:val="00593C71"/>
    <w:rsid w:val="005B4096"/>
    <w:rsid w:val="005D75C9"/>
    <w:rsid w:val="0060601F"/>
    <w:rsid w:val="006215FE"/>
    <w:rsid w:val="006708E8"/>
    <w:rsid w:val="00685CBF"/>
    <w:rsid w:val="006A3637"/>
    <w:rsid w:val="00711992"/>
    <w:rsid w:val="00726D78"/>
    <w:rsid w:val="00740C4B"/>
    <w:rsid w:val="00752492"/>
    <w:rsid w:val="0075453F"/>
    <w:rsid w:val="00777DEE"/>
    <w:rsid w:val="00782AB5"/>
    <w:rsid w:val="00785084"/>
    <w:rsid w:val="007C541A"/>
    <w:rsid w:val="007C586B"/>
    <w:rsid w:val="007D7CD0"/>
    <w:rsid w:val="008005B4"/>
    <w:rsid w:val="00804575"/>
    <w:rsid w:val="00817B42"/>
    <w:rsid w:val="0083772E"/>
    <w:rsid w:val="00861581"/>
    <w:rsid w:val="00866EB2"/>
    <w:rsid w:val="00885B8C"/>
    <w:rsid w:val="008A12AD"/>
    <w:rsid w:val="008C2EE9"/>
    <w:rsid w:val="008C4AFC"/>
    <w:rsid w:val="008D06D1"/>
    <w:rsid w:val="008E666E"/>
    <w:rsid w:val="008E73C4"/>
    <w:rsid w:val="008F0A38"/>
    <w:rsid w:val="00932BCA"/>
    <w:rsid w:val="00934DE5"/>
    <w:rsid w:val="009439DA"/>
    <w:rsid w:val="0095431C"/>
    <w:rsid w:val="00974E44"/>
    <w:rsid w:val="00A071A0"/>
    <w:rsid w:val="00A27B1C"/>
    <w:rsid w:val="00A33798"/>
    <w:rsid w:val="00A7712A"/>
    <w:rsid w:val="00A80267"/>
    <w:rsid w:val="00A82902"/>
    <w:rsid w:val="00A85F7C"/>
    <w:rsid w:val="00AA1E04"/>
    <w:rsid w:val="00AF7A6C"/>
    <w:rsid w:val="00B02C6F"/>
    <w:rsid w:val="00B20F6F"/>
    <w:rsid w:val="00B2256C"/>
    <w:rsid w:val="00B2481D"/>
    <w:rsid w:val="00B34330"/>
    <w:rsid w:val="00B50834"/>
    <w:rsid w:val="00B5226E"/>
    <w:rsid w:val="00B53EE1"/>
    <w:rsid w:val="00BB182F"/>
    <w:rsid w:val="00BB3556"/>
    <w:rsid w:val="00BB4FCD"/>
    <w:rsid w:val="00BB547C"/>
    <w:rsid w:val="00BD6039"/>
    <w:rsid w:val="00C10219"/>
    <w:rsid w:val="00C35A6F"/>
    <w:rsid w:val="00C87EE9"/>
    <w:rsid w:val="00CA6ABF"/>
    <w:rsid w:val="00CA6B4F"/>
    <w:rsid w:val="00CF455E"/>
    <w:rsid w:val="00D03B73"/>
    <w:rsid w:val="00D0466B"/>
    <w:rsid w:val="00D11BA5"/>
    <w:rsid w:val="00D37543"/>
    <w:rsid w:val="00D37A3F"/>
    <w:rsid w:val="00D86DBF"/>
    <w:rsid w:val="00D92882"/>
    <w:rsid w:val="00DD3654"/>
    <w:rsid w:val="00E0484A"/>
    <w:rsid w:val="00E1789C"/>
    <w:rsid w:val="00E26AEC"/>
    <w:rsid w:val="00E3102B"/>
    <w:rsid w:val="00E54CE3"/>
    <w:rsid w:val="00E56497"/>
    <w:rsid w:val="00E96585"/>
    <w:rsid w:val="00EA1870"/>
    <w:rsid w:val="00EA1C1C"/>
    <w:rsid w:val="00EB5CC4"/>
    <w:rsid w:val="00ED0FBA"/>
    <w:rsid w:val="00ED4306"/>
    <w:rsid w:val="00ED64FA"/>
    <w:rsid w:val="00F12D7B"/>
    <w:rsid w:val="00F1575B"/>
    <w:rsid w:val="00F22CE6"/>
    <w:rsid w:val="00F25C46"/>
    <w:rsid w:val="00F532AA"/>
    <w:rsid w:val="00F57B42"/>
    <w:rsid w:val="00F64520"/>
    <w:rsid w:val="00FA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1B20D0D"/>
  <w15:chartTrackingRefBased/>
  <w15:docId w15:val="{CC954B80-906D-4C32-B07A-D94A3E2EF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C48"/>
    <w:rPr>
      <w:lang w:val="fr-BE"/>
    </w:rPr>
  </w:style>
  <w:style w:type="paragraph" w:styleId="Titre1">
    <w:name w:val="heading 1"/>
    <w:basedOn w:val="Normal"/>
    <w:next w:val="Normal"/>
    <w:link w:val="Titre1Car"/>
    <w:uiPriority w:val="9"/>
    <w:qFormat/>
    <w:rsid w:val="005B40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B40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119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B4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4096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5B4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B4096"/>
  </w:style>
  <w:style w:type="paragraph" w:styleId="Pieddepage">
    <w:name w:val="footer"/>
    <w:basedOn w:val="Normal"/>
    <w:link w:val="PieddepageCar"/>
    <w:uiPriority w:val="99"/>
    <w:unhideWhenUsed/>
    <w:rsid w:val="005B4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4096"/>
  </w:style>
  <w:style w:type="character" w:customStyle="1" w:styleId="Titre1Car">
    <w:name w:val="Titre 1 Car"/>
    <w:basedOn w:val="Policepardfaut"/>
    <w:link w:val="Titre1"/>
    <w:uiPriority w:val="9"/>
    <w:rsid w:val="005B40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aliases w:val="lp1,Lettre d'introduction,Paragrafo elenco1,Paragrafo elenco,Liste à puce - Normal,Bullet List,FooterText,numbered,List Paragraph1,Bullet List Paragraph,Sidebar List,Bullet 1,Equipment,List_TIS,Figure_name,Numbered Indented Text,b1"/>
    <w:basedOn w:val="Normal"/>
    <w:link w:val="ParagraphedelisteCar"/>
    <w:uiPriority w:val="34"/>
    <w:qFormat/>
    <w:rsid w:val="005B4096"/>
    <w:pPr>
      <w:numPr>
        <w:numId w:val="1"/>
      </w:numPr>
      <w:tabs>
        <w:tab w:val="left" w:pos="3261"/>
      </w:tabs>
      <w:spacing w:after="80" w:line="276" w:lineRule="auto"/>
      <w:contextualSpacing/>
    </w:pPr>
    <w:rPr>
      <w:rFonts w:ascii="Verdana" w:eastAsia="Times New Roman" w:hAnsi="Verdana" w:cs="Courier New"/>
      <w:sz w:val="20"/>
      <w:szCs w:val="16"/>
      <w:lang w:val="fr-FR" w:eastAsia="fr-FR"/>
    </w:rPr>
  </w:style>
  <w:style w:type="character" w:styleId="Marquedecommentaire">
    <w:name w:val="annotation reference"/>
    <w:basedOn w:val="Policepardfaut"/>
    <w:uiPriority w:val="99"/>
    <w:rsid w:val="005B409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5B4096"/>
    <w:pPr>
      <w:tabs>
        <w:tab w:val="left" w:pos="3261"/>
      </w:tabs>
      <w:spacing w:after="80" w:line="276" w:lineRule="auto"/>
      <w:ind w:left="561"/>
    </w:pPr>
    <w:rPr>
      <w:rFonts w:ascii="Verdana" w:eastAsia="Times New Roman" w:hAnsi="Verdana" w:cs="Courier New"/>
      <w:sz w:val="20"/>
      <w:szCs w:val="16"/>
      <w:lang w:val="fr-FR" w:eastAsia="fr-FR"/>
    </w:rPr>
  </w:style>
  <w:style w:type="character" w:customStyle="1" w:styleId="CommentaireCar">
    <w:name w:val="Commentaire Car"/>
    <w:basedOn w:val="Policepardfaut"/>
    <w:link w:val="Commentaire"/>
    <w:uiPriority w:val="99"/>
    <w:rsid w:val="005B4096"/>
    <w:rPr>
      <w:rFonts w:ascii="Verdana" w:eastAsia="Times New Roman" w:hAnsi="Verdana" w:cs="Courier New"/>
      <w:sz w:val="20"/>
      <w:szCs w:val="16"/>
      <w:lang w:val="fr-FR" w:eastAsia="fr-FR"/>
    </w:rPr>
  </w:style>
  <w:style w:type="character" w:customStyle="1" w:styleId="ParagraphedelisteCar">
    <w:name w:val="Paragraphe de liste Car"/>
    <w:aliases w:val="lp1 Car,Lettre d'introduction Car,Paragrafo elenco1 Car,Paragrafo elenco Car,Liste à puce - Normal Car,Bullet List Car,FooterText Car,numbered Car,List Paragraph1 Car,Bullet List Paragraph Car,Sidebar List Car,Bullet 1 Car,b1 Car"/>
    <w:basedOn w:val="Policepardfaut"/>
    <w:link w:val="Paragraphedeliste"/>
    <w:uiPriority w:val="34"/>
    <w:qFormat/>
    <w:rsid w:val="005B4096"/>
    <w:rPr>
      <w:rFonts w:ascii="Verdana" w:eastAsia="Times New Roman" w:hAnsi="Verdana" w:cs="Courier New"/>
      <w:sz w:val="20"/>
      <w:szCs w:val="16"/>
      <w:lang w:val="fr-FR" w:eastAsia="fr-FR"/>
    </w:rPr>
  </w:style>
  <w:style w:type="character" w:customStyle="1" w:styleId="Titre2Car">
    <w:name w:val="Titre 2 Car"/>
    <w:basedOn w:val="Policepardfaut"/>
    <w:link w:val="Titre2"/>
    <w:uiPriority w:val="9"/>
    <w:rsid w:val="005B40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71199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74E44"/>
    <w:pPr>
      <w:tabs>
        <w:tab w:val="clear" w:pos="3261"/>
      </w:tabs>
      <w:spacing w:after="160" w:line="240" w:lineRule="auto"/>
      <w:ind w:left="0"/>
    </w:pPr>
    <w:rPr>
      <w:rFonts w:asciiTheme="minorHAnsi" w:eastAsiaTheme="minorHAnsi" w:hAnsiTheme="minorHAnsi" w:cstheme="minorBidi"/>
      <w:b/>
      <w:bCs/>
      <w:szCs w:val="20"/>
      <w:lang w:val="en-GB"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74E44"/>
    <w:rPr>
      <w:rFonts w:ascii="Verdana" w:eastAsia="Times New Roman" w:hAnsi="Verdana" w:cs="Courier New"/>
      <w:b/>
      <w:bCs/>
      <w:sz w:val="20"/>
      <w:szCs w:val="20"/>
      <w:lang w:val="fr-FR" w:eastAsia="fr-FR"/>
    </w:rPr>
  </w:style>
  <w:style w:type="table" w:styleId="Grilledutableau">
    <w:name w:val="Table Grid"/>
    <w:basedOn w:val="TableauNormal"/>
    <w:uiPriority w:val="39"/>
    <w:rsid w:val="00F64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3">
    <w:name w:val="Plain Table 3"/>
    <w:basedOn w:val="TableauNormal"/>
    <w:uiPriority w:val="43"/>
    <w:rsid w:val="00B5083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5">
    <w:name w:val="Plain Table 5"/>
    <w:basedOn w:val="TableauNormal"/>
    <w:uiPriority w:val="45"/>
    <w:rsid w:val="006215F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Normalsansretrait">
    <w:name w:val="Normal sans retrait"/>
    <w:basedOn w:val="Normal"/>
    <w:link w:val="NormalsansretraitCar"/>
    <w:rsid w:val="00D92882"/>
    <w:pPr>
      <w:tabs>
        <w:tab w:val="left" w:pos="3261"/>
      </w:tabs>
      <w:spacing w:after="80" w:line="276" w:lineRule="auto"/>
    </w:pPr>
    <w:rPr>
      <w:rFonts w:ascii="Verdana" w:eastAsia="Times New Roman" w:hAnsi="Verdana" w:cs="Courier New"/>
      <w:sz w:val="20"/>
      <w:szCs w:val="16"/>
      <w:lang w:val="fr-FR" w:eastAsia="fr-FR"/>
    </w:rPr>
  </w:style>
  <w:style w:type="character" w:customStyle="1" w:styleId="NormalsansretraitCar">
    <w:name w:val="Normal sans retrait Car"/>
    <w:link w:val="Normalsansretrait"/>
    <w:rsid w:val="00D92882"/>
    <w:rPr>
      <w:rFonts w:ascii="Verdana" w:eastAsia="Times New Roman" w:hAnsi="Verdana" w:cs="Courier New"/>
      <w:sz w:val="20"/>
      <w:szCs w:val="16"/>
      <w:lang w:val="fr-FR" w:eastAsia="fr-FR"/>
    </w:rPr>
  </w:style>
  <w:style w:type="paragraph" w:customStyle="1" w:styleId="ConfidentialFirstPage">
    <w:name w:val="Confidential First Page"/>
    <w:basedOn w:val="Normalsansretrait"/>
    <w:rsid w:val="00D92882"/>
    <w:pPr>
      <w:keepNext/>
      <w:keepLines/>
      <w:spacing w:before="120"/>
      <w:ind w:left="40" w:right="-104"/>
      <w:jc w:val="right"/>
    </w:pPr>
    <w:rPr>
      <w:rFonts w:ascii="Century Gothic" w:hAnsi="Century Gothic"/>
      <w:caps/>
      <w:color w:val="E51519"/>
      <w:spacing w:val="22"/>
    </w:rPr>
  </w:style>
  <w:style w:type="paragraph" w:customStyle="1" w:styleId="CustomerFirstPage">
    <w:name w:val="Customer First Page"/>
    <w:basedOn w:val="Normalsansretrait"/>
    <w:link w:val="CustomerFirstPageChar"/>
    <w:rsid w:val="00D92882"/>
    <w:pPr>
      <w:keepNext/>
      <w:keepLines/>
      <w:ind w:left="-124" w:right="16"/>
    </w:pPr>
    <w:rPr>
      <w:rFonts w:ascii="Century Gothic" w:hAnsi="Century Gothic"/>
      <w:b/>
    </w:rPr>
  </w:style>
  <w:style w:type="paragraph" w:customStyle="1" w:styleId="FirstPageProject">
    <w:name w:val="First Page Project"/>
    <w:basedOn w:val="Normalsansretrait"/>
    <w:link w:val="FirstPageProjectChar"/>
    <w:rsid w:val="00D92882"/>
    <w:pPr>
      <w:keepNext/>
      <w:keepLines/>
      <w:ind w:left="-124" w:right="16"/>
    </w:pPr>
    <w:rPr>
      <w:rFonts w:ascii="Century Gothic" w:hAnsi="Century Gothic"/>
      <w:b/>
      <w:color w:val="808080"/>
    </w:rPr>
  </w:style>
  <w:style w:type="paragraph" w:customStyle="1" w:styleId="TitleFirstPage">
    <w:name w:val="Title First Page"/>
    <w:basedOn w:val="Normalsansretrait"/>
    <w:link w:val="TitleFirstPageChar"/>
    <w:rsid w:val="00D92882"/>
    <w:pPr>
      <w:keepNext/>
      <w:keepLines/>
      <w:ind w:left="-124"/>
    </w:pPr>
    <w:rPr>
      <w:rFonts w:ascii="Century Gothic" w:hAnsi="Century Gothic"/>
      <w:color w:val="E51519"/>
      <w:sz w:val="28"/>
      <w:szCs w:val="28"/>
    </w:rPr>
  </w:style>
  <w:style w:type="paragraph" w:customStyle="1" w:styleId="Info">
    <w:name w:val="Info"/>
    <w:basedOn w:val="Normalsansretrait"/>
    <w:rsid w:val="00D92882"/>
    <w:pPr>
      <w:keepNext/>
      <w:keepLines/>
      <w:spacing w:before="120"/>
      <w:ind w:left="130" w:right="-104"/>
      <w:jc w:val="right"/>
    </w:pPr>
    <w:rPr>
      <w:rFonts w:ascii="Century Gothic" w:hAnsi="Century Gothic"/>
      <w:color w:val="808080"/>
      <w:szCs w:val="18"/>
    </w:rPr>
  </w:style>
  <w:style w:type="paragraph" w:customStyle="1" w:styleId="DocumentTitleText">
    <w:name w:val="Document Title Text"/>
    <w:basedOn w:val="Normal"/>
    <w:link w:val="DocumentTitleTextChar"/>
    <w:rsid w:val="00D92882"/>
    <w:pPr>
      <w:tabs>
        <w:tab w:val="left" w:pos="3261"/>
      </w:tabs>
      <w:spacing w:before="2552" w:after="80" w:line="276" w:lineRule="auto"/>
      <w:ind w:right="1219"/>
      <w:jc w:val="right"/>
    </w:pPr>
    <w:rPr>
      <w:rFonts w:ascii="Century Gothic" w:eastAsia="Times New Roman" w:hAnsi="Century Gothic" w:cs="Courier New"/>
      <w:color w:val="808080"/>
      <w:sz w:val="60"/>
      <w:szCs w:val="60"/>
      <w:lang w:val="fr-FR" w:eastAsia="fr-FR"/>
    </w:rPr>
  </w:style>
  <w:style w:type="character" w:customStyle="1" w:styleId="DocumentTitleTextChar">
    <w:name w:val="Document Title Text Char"/>
    <w:link w:val="DocumentTitleText"/>
    <w:rsid w:val="00D92882"/>
    <w:rPr>
      <w:rFonts w:ascii="Century Gothic" w:eastAsia="Times New Roman" w:hAnsi="Century Gothic" w:cs="Courier New"/>
      <w:color w:val="808080"/>
      <w:sz w:val="60"/>
      <w:szCs w:val="60"/>
      <w:lang w:val="fr-FR" w:eastAsia="fr-FR"/>
    </w:rPr>
  </w:style>
  <w:style w:type="paragraph" w:customStyle="1" w:styleId="DocumentTitlestyle">
    <w:name w:val="Document Title style"/>
    <w:basedOn w:val="TitleFirstPage"/>
    <w:link w:val="DocumentTitlestyleChar"/>
    <w:qFormat/>
    <w:rsid w:val="00D92882"/>
    <w:pPr>
      <w:ind w:left="0"/>
    </w:pPr>
    <w:rPr>
      <w:color w:val="CF022B"/>
    </w:rPr>
  </w:style>
  <w:style w:type="paragraph" w:customStyle="1" w:styleId="DocTitle-ClientNamestyle">
    <w:name w:val="Doc Title - Client Name style"/>
    <w:basedOn w:val="CustomerFirstPage"/>
    <w:link w:val="DocTitle-ClientNamestyleChar"/>
    <w:qFormat/>
    <w:rsid w:val="00D92882"/>
    <w:pPr>
      <w:ind w:left="0"/>
    </w:pPr>
    <w:rPr>
      <w:b w:val="0"/>
      <w:sz w:val="40"/>
    </w:rPr>
  </w:style>
  <w:style w:type="character" w:customStyle="1" w:styleId="TitleFirstPageChar">
    <w:name w:val="Title First Page Char"/>
    <w:basedOn w:val="NormalsansretraitCar"/>
    <w:link w:val="TitleFirstPage"/>
    <w:rsid w:val="00D92882"/>
    <w:rPr>
      <w:rFonts w:ascii="Century Gothic" w:eastAsia="Times New Roman" w:hAnsi="Century Gothic" w:cs="Courier New"/>
      <w:color w:val="E51519"/>
      <w:sz w:val="28"/>
      <w:szCs w:val="28"/>
      <w:lang w:val="fr-FR" w:eastAsia="fr-FR"/>
    </w:rPr>
  </w:style>
  <w:style w:type="character" w:customStyle="1" w:styleId="DocumentTitlestyleChar">
    <w:name w:val="Document Title style Char"/>
    <w:basedOn w:val="TitleFirstPageChar"/>
    <w:link w:val="DocumentTitlestyle"/>
    <w:rsid w:val="00D92882"/>
    <w:rPr>
      <w:rFonts w:ascii="Century Gothic" w:eastAsia="Times New Roman" w:hAnsi="Century Gothic" w:cs="Courier New"/>
      <w:color w:val="CF022B"/>
      <w:sz w:val="28"/>
      <w:szCs w:val="28"/>
      <w:lang w:val="fr-FR" w:eastAsia="fr-FR"/>
    </w:rPr>
  </w:style>
  <w:style w:type="paragraph" w:customStyle="1" w:styleId="DocTitle-CFTcodestyle">
    <w:name w:val="Doc Title - CFT code style"/>
    <w:basedOn w:val="FirstPageProject"/>
    <w:link w:val="DocTitle-CFTcodestyleChar"/>
    <w:qFormat/>
    <w:rsid w:val="00D92882"/>
    <w:pPr>
      <w:ind w:left="0"/>
    </w:pPr>
    <w:rPr>
      <w:b w:val="0"/>
      <w:sz w:val="24"/>
    </w:rPr>
  </w:style>
  <w:style w:type="character" w:customStyle="1" w:styleId="CustomerFirstPageChar">
    <w:name w:val="Customer First Page Char"/>
    <w:basedOn w:val="NormalsansretraitCar"/>
    <w:link w:val="CustomerFirstPage"/>
    <w:rsid w:val="00D92882"/>
    <w:rPr>
      <w:rFonts w:ascii="Century Gothic" w:eastAsia="Times New Roman" w:hAnsi="Century Gothic" w:cs="Courier New"/>
      <w:b/>
      <w:sz w:val="20"/>
      <w:szCs w:val="16"/>
      <w:lang w:val="fr-FR" w:eastAsia="fr-FR"/>
    </w:rPr>
  </w:style>
  <w:style w:type="character" w:customStyle="1" w:styleId="DocTitle-ClientNamestyleChar">
    <w:name w:val="Doc Title - Client Name style Char"/>
    <w:basedOn w:val="CustomerFirstPageChar"/>
    <w:link w:val="DocTitle-ClientNamestyle"/>
    <w:rsid w:val="00D92882"/>
    <w:rPr>
      <w:rFonts w:ascii="Century Gothic" w:eastAsia="Times New Roman" w:hAnsi="Century Gothic" w:cs="Courier New"/>
      <w:b w:val="0"/>
      <w:sz w:val="40"/>
      <w:szCs w:val="16"/>
      <w:lang w:val="fr-FR" w:eastAsia="fr-FR"/>
    </w:rPr>
  </w:style>
  <w:style w:type="character" w:customStyle="1" w:styleId="FirstPageProjectChar">
    <w:name w:val="First Page Project Char"/>
    <w:basedOn w:val="NormalsansretraitCar"/>
    <w:link w:val="FirstPageProject"/>
    <w:rsid w:val="00D92882"/>
    <w:rPr>
      <w:rFonts w:ascii="Century Gothic" w:eastAsia="Times New Roman" w:hAnsi="Century Gothic" w:cs="Courier New"/>
      <w:b/>
      <w:color w:val="808080"/>
      <w:sz w:val="20"/>
      <w:szCs w:val="16"/>
      <w:lang w:val="fr-FR" w:eastAsia="fr-FR"/>
    </w:rPr>
  </w:style>
  <w:style w:type="character" w:customStyle="1" w:styleId="DocTitle-CFTcodestyleChar">
    <w:name w:val="Doc Title - CFT code style Char"/>
    <w:basedOn w:val="FirstPageProjectChar"/>
    <w:link w:val="DocTitle-CFTcodestyle"/>
    <w:rsid w:val="00D92882"/>
    <w:rPr>
      <w:rFonts w:ascii="Century Gothic" w:eastAsia="Times New Roman" w:hAnsi="Century Gothic" w:cs="Courier New"/>
      <w:b w:val="0"/>
      <w:color w:val="808080"/>
      <w:sz w:val="24"/>
      <w:szCs w:val="16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B2256C"/>
    <w:rPr>
      <w:color w:val="0563C1" w:themeColor="hyperlink"/>
      <w:u w:val="single"/>
    </w:rPr>
  </w:style>
  <w:style w:type="paragraph" w:styleId="Rvision">
    <w:name w:val="Revision"/>
    <w:hidden/>
    <w:uiPriority w:val="99"/>
    <w:semiHidden/>
    <w:rsid w:val="000D58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6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footer" Target="footer1.xml" /><Relationship Id="rId3" Type="http://schemas.openxmlformats.org/officeDocument/2006/relationships/customXml" Target="../customXml/item3.xml" /><Relationship Id="rId7" Type="http://schemas.openxmlformats.org/officeDocument/2006/relationships/settings" Target="settings.xml" /><Relationship Id="rId12" Type="http://schemas.openxmlformats.org/officeDocument/2006/relationships/header" Target="header1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tyles" Target="styles.xml" /><Relationship Id="rId11" Type="http://schemas.openxmlformats.org/officeDocument/2006/relationships/hyperlink" TargetMode="External" Target="https://perspective.brussels/sites/default/files/documents/arretebesluit_contenuinhoud_ppas_bbp.pdf" /><Relationship Id="rId5" Type="http://schemas.openxmlformats.org/officeDocument/2006/relationships/numbering" Target="numbering.xml" /><Relationship Id="rId15" Type="http://schemas.openxmlformats.org/officeDocument/2006/relationships/theme" Target="theme/theme1.xml" /><Relationship Id="rId10" Type="http://schemas.openxmlformats.org/officeDocument/2006/relationships/endnotes" Target="endnotes.xml" /><Relationship Id="rId4" Type="http://schemas.openxmlformats.org/officeDocument/2006/relationships/customXml" Target="../customXml/item4.xml" /><Relationship Id="rId9" Type="http://schemas.openxmlformats.org/officeDocument/2006/relationships/footnotes" Target="footnotes.xml" /><Relationship Id="rId14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13AC898B1A7C45B2DE19722F598AC9" ma:contentTypeVersion="11" ma:contentTypeDescription="Create a new document." ma:contentTypeScope="" ma:versionID="69071918e9ce60267ad101048c09554d">
  <xsd:schema xmlns:xsd="http://www.w3.org/2001/XMLSchema" xmlns:xs="http://www.w3.org/2001/XMLSchema" xmlns:p="http://schemas.microsoft.com/office/2006/metadata/properties" xmlns:ns3="077f7400-e714-46b9-99ef-26035e3f3cd1" xmlns:ns4="a15247e2-5dbc-42b7-b1ce-14adc8fdf808" targetNamespace="http://schemas.microsoft.com/office/2006/metadata/properties" ma:root="true" ma:fieldsID="e132d34a243a9c7c4da9b91e0c3c76a5" ns3:_="" ns4:_="">
    <xsd:import namespace="077f7400-e714-46b9-99ef-26035e3f3cd1"/>
    <xsd:import namespace="a15247e2-5dbc-42b7-b1ce-14adc8fdf80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f7400-e714-46b9-99ef-26035e3f3c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5247e2-5dbc-42b7-b1ce-14adc8fdf8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AFCF1-8E08-4563-AF6D-695445E261FF}">
  <ds:schemaRefs>
    <ds:schemaRef ds:uri="http://schemas.microsoft.com/office/2006/documentManagement/types"/>
    <ds:schemaRef ds:uri="a15247e2-5dbc-42b7-b1ce-14adc8fdf808"/>
    <ds:schemaRef ds:uri="http://purl.org/dc/elements/1.1/"/>
    <ds:schemaRef ds:uri="http://schemas.microsoft.com/office/2006/metadata/properties"/>
    <ds:schemaRef ds:uri="077f7400-e714-46b9-99ef-26035e3f3cd1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42BBA15-6F69-4CB2-8B49-B07395FCBA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7f7400-e714-46b9-99ef-26035e3f3cd1"/>
    <ds:schemaRef ds:uri="a15247e2-5dbc-42b7-b1ce-14adc8fdf8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2FBF3E-6429-48B9-87E8-71F7453F62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AE2FE2-8D44-4DCF-853D-DD41130FD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1417</Words>
  <Characters>7798</Characters>
  <Application>Microsoft Office Word</Application>
  <DocSecurity>0</DocSecurity>
  <Lines>64</Lines>
  <Paragraphs>18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DELABIE Florian</dc:creator>
  <cp:keywords/>
  <dc:description/>
  <cp:lastModifiedBy>LAMBOT Valérie</cp:lastModifiedBy>
  <cp:revision>7</cp:revision>
  <cp:lastPrinted>2019-12-03T08:32:00Z</cp:lastPrinted>
  <dcterms:created xsi:type="dcterms:W3CDTF">2020-09-23T15:01:00Z</dcterms:created>
  <dcterms:modified xsi:type="dcterms:W3CDTF">2021-11-12T10:55:00Z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0x0101002913AC898B1A7C45B2DE19722F598AC9</vt:lpwstr>
  </property>
</Properties>
</file>